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A9" w:rsidRDefault="0019093F">
      <w:pPr>
        <w:rPr>
          <w:rFonts w:ascii="HG丸ｺﾞｼｯｸM-PRO" w:eastAsia="HG丸ｺﾞｼｯｸM-PRO"/>
        </w:rPr>
      </w:pPr>
      <w:r w:rsidRPr="0019093F">
        <w:rPr>
          <w:rFonts w:ascii="HG丸ｺﾞｼｯｸM-PRO" w:eastAsia="HG丸ｺﾞｼｯｸM-PRO"/>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55.65pt;margin-top:-20.25pt;width:418.95pt;height:34.5pt;z-index:251649536" fillcolor="#b2b2b2" strokecolor="#33c" strokeweight="1pt">
            <v:fill opacity=".5"/>
            <v:shadow on="t" color="#99f" offset="3pt"/>
            <v:textpath style="font-family:&quot;HG創英角ﾎﾟｯﾌﾟ体&quot;;font-size:20pt;font-weight:bold;v-text-reverse:t;v-text-kern:t" trim="t" fitpath="t" string="気圧について（高気圧と低気圧・そして等圧線）"/>
          </v:shape>
        </w:pict>
      </w:r>
    </w:p>
    <w:p w:rsidR="00F521C4" w:rsidRDefault="00302185">
      <w:pPr>
        <w:rPr>
          <w:rFonts w:eastAsia="HG丸ｺﾞｼｯｸM-PRO"/>
        </w:rPr>
      </w:pPr>
      <w:r>
        <w:rPr>
          <w:noProof/>
        </w:rPr>
        <w:drawing>
          <wp:anchor distT="0" distB="0" distL="114300" distR="114300" simplePos="0" relativeHeight="251656704" behindDoc="1" locked="0" layoutInCell="1" allowOverlap="1">
            <wp:simplePos x="0" y="0"/>
            <wp:positionH relativeFrom="column">
              <wp:posOffset>5258435</wp:posOffset>
            </wp:positionH>
            <wp:positionV relativeFrom="paragraph">
              <wp:posOffset>133985</wp:posOffset>
            </wp:positionV>
            <wp:extent cx="1542415" cy="1132840"/>
            <wp:effectExtent l="19050" t="0" r="635" b="0"/>
            <wp:wrapNone/>
            <wp:docPr id="109" name="図 109" descr="気象要素のかき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気象要素のかき方"/>
                    <pic:cNvPicPr>
                      <a:picLocks noChangeAspect="1" noChangeArrowheads="1"/>
                    </pic:cNvPicPr>
                  </pic:nvPicPr>
                  <pic:blipFill>
                    <a:blip r:embed="rId7" cstate="print">
                      <a:lum bright="-20000" contrast="40000"/>
                      <a:grayscl/>
                    </a:blip>
                    <a:srcRect/>
                    <a:stretch>
                      <a:fillRect/>
                    </a:stretch>
                  </pic:blipFill>
                  <pic:spPr bwMode="auto">
                    <a:xfrm>
                      <a:off x="0" y="0"/>
                      <a:ext cx="1542415" cy="1132840"/>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column">
              <wp:posOffset>66675</wp:posOffset>
            </wp:positionH>
            <wp:positionV relativeFrom="paragraph">
              <wp:posOffset>154305</wp:posOffset>
            </wp:positionV>
            <wp:extent cx="3926840" cy="1112520"/>
            <wp:effectExtent l="19050" t="0" r="0" b="0"/>
            <wp:wrapNone/>
            <wp:docPr id="111" name="図 111" descr="天気記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天気記号"/>
                    <pic:cNvPicPr>
                      <a:picLocks noChangeAspect="1" noChangeArrowheads="1"/>
                    </pic:cNvPicPr>
                  </pic:nvPicPr>
                  <pic:blipFill>
                    <a:blip r:embed="rId8" cstate="print">
                      <a:grayscl/>
                    </a:blip>
                    <a:srcRect/>
                    <a:stretch>
                      <a:fillRect/>
                    </a:stretch>
                  </pic:blipFill>
                  <pic:spPr bwMode="auto">
                    <a:xfrm>
                      <a:off x="0" y="0"/>
                      <a:ext cx="3926840" cy="1112520"/>
                    </a:xfrm>
                    <a:prstGeom prst="rect">
                      <a:avLst/>
                    </a:prstGeom>
                    <a:noFill/>
                  </pic:spPr>
                </pic:pic>
              </a:graphicData>
            </a:graphic>
          </wp:anchor>
        </w:drawing>
      </w:r>
      <w:r w:rsidR="000435A9">
        <w:rPr>
          <w:rFonts w:eastAsia="HG丸ｺﾞｼｯｸM-PRO" w:hint="eastAsia"/>
        </w:rPr>
        <w:t>理科小テスト</w:t>
      </w:r>
      <w:r w:rsidR="00653B83">
        <w:rPr>
          <w:rFonts w:eastAsia="HG丸ｺﾞｼｯｸM-PRO" w:hint="eastAsia"/>
        </w:rPr>
        <w:t xml:space="preserve">　　</w:t>
      </w:r>
      <w:r w:rsidR="00F521C4">
        <w:rPr>
          <w:rFonts w:eastAsia="HG丸ｺﾞｼｯｸM-PRO" w:hint="eastAsia"/>
        </w:rPr>
        <w:t>空欄を埋めよう！</w:t>
      </w:r>
    </w:p>
    <w:p w:rsidR="000435A9" w:rsidRDefault="00302185">
      <w:pPr>
        <w:rPr>
          <w:rFonts w:eastAsia="HG丸ｺﾞｼｯｸM-PRO"/>
        </w:rPr>
      </w:pPr>
      <w:r>
        <w:rPr>
          <w:noProof/>
        </w:rPr>
        <w:drawing>
          <wp:anchor distT="0" distB="0" distL="114300" distR="114300" simplePos="0" relativeHeight="251657728" behindDoc="1" locked="0" layoutInCell="1" allowOverlap="1">
            <wp:simplePos x="0" y="0"/>
            <wp:positionH relativeFrom="column">
              <wp:posOffset>4039235</wp:posOffset>
            </wp:positionH>
            <wp:positionV relativeFrom="paragraph">
              <wp:posOffset>62230</wp:posOffset>
            </wp:positionV>
            <wp:extent cx="1228090" cy="1023620"/>
            <wp:effectExtent l="19050" t="0" r="0" b="0"/>
            <wp:wrapNone/>
            <wp:docPr id="110" name="図 110" descr="風向（16方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風向（16方位）"/>
                    <pic:cNvPicPr>
                      <a:picLocks noChangeAspect="1" noChangeArrowheads="1"/>
                    </pic:cNvPicPr>
                  </pic:nvPicPr>
                  <pic:blipFill>
                    <a:blip r:embed="rId9" cstate="print">
                      <a:lum bright="-20000" contrast="40000"/>
                      <a:grayscl/>
                    </a:blip>
                    <a:srcRect/>
                    <a:stretch>
                      <a:fillRect/>
                    </a:stretch>
                  </pic:blipFill>
                  <pic:spPr bwMode="auto">
                    <a:xfrm>
                      <a:off x="0" y="0"/>
                      <a:ext cx="1228090" cy="1023620"/>
                    </a:xfrm>
                    <a:prstGeom prst="rect">
                      <a:avLst/>
                    </a:prstGeom>
                    <a:noFill/>
                  </pic:spPr>
                </pic:pic>
              </a:graphicData>
            </a:graphic>
          </wp:anchor>
        </w:drawing>
      </w:r>
    </w:p>
    <w:p w:rsidR="000435A9" w:rsidRDefault="000435A9">
      <w:pPr>
        <w:rPr>
          <w:rFonts w:eastAsia="HG丸ｺﾞｼｯｸM-PRO"/>
        </w:rPr>
      </w:pPr>
    </w:p>
    <w:p w:rsidR="000435A9" w:rsidRDefault="000435A9">
      <w:pPr>
        <w:rPr>
          <w:rFonts w:eastAsia="HG丸ｺﾞｼｯｸM-PRO"/>
        </w:rPr>
      </w:pPr>
    </w:p>
    <w:p w:rsidR="000435A9" w:rsidRDefault="000435A9">
      <w:pPr>
        <w:rPr>
          <w:rFonts w:eastAsia="HG丸ｺﾞｼｯｸM-PRO"/>
        </w:rPr>
      </w:pPr>
    </w:p>
    <w:p w:rsidR="000435A9" w:rsidRDefault="000435A9">
      <w:pPr>
        <w:jc w:val="center"/>
        <w:rPr>
          <w:rFonts w:eastAsia="HG丸ｺﾞｼｯｸM-PRO"/>
        </w:rPr>
      </w:pPr>
    </w:p>
    <w:p w:rsidR="000435A9" w:rsidRDefault="000435A9">
      <w:pPr>
        <w:rPr>
          <w:rFonts w:eastAsia="HG丸ｺﾞｼｯｸM-PRO"/>
        </w:rPr>
      </w:pPr>
    </w:p>
    <w:tbl>
      <w:tblPr>
        <w:tblpPr w:leftFromText="142" w:rightFromText="142" w:vertAnchor="text" w:tblpY="9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43"/>
        <w:gridCol w:w="9"/>
        <w:gridCol w:w="5335"/>
      </w:tblGrid>
      <w:tr w:rsidR="003E01F0" w:rsidRPr="003E01F0" w:rsidTr="003E01F0">
        <w:trPr>
          <w:trHeight w:val="7366"/>
        </w:trPr>
        <w:tc>
          <w:tcPr>
            <w:tcW w:w="5343" w:type="dxa"/>
          </w:tcPr>
          <w:p w:rsidR="003E01F0" w:rsidRPr="003E01F0" w:rsidRDefault="0019093F" w:rsidP="003E01F0">
            <w:pPr>
              <w:jc w:val="center"/>
              <w:rPr>
                <w:rFonts w:eastAsia="HG丸ｺﾞｼｯｸM-PRO"/>
              </w:rPr>
            </w:pPr>
            <w:r w:rsidRPr="0019093F">
              <w:rPr>
                <w:rFonts w:eastAsia="HG丸ｺﾞｼｯｸM-PRO"/>
                <w:noProof/>
                <w:sz w:val="20"/>
              </w:rPr>
              <w:pict>
                <v:shape id="_x0000_s1148" type="#_x0000_t136" style="position:absolute;left:0;text-align:left;margin-left:76.65pt;margin-top:2.15pt;width:97.75pt;height:18.45pt;z-index:251651584" fillcolor="#b2b2b2" strokecolor="#33c" strokeweight="1pt">
                  <v:fill opacity=".5"/>
                  <v:shadow on="t" color="#99f" offset="3pt"/>
                  <v:textpath style="font-family:&quot;HG創英角ﾎﾟｯﾌﾟ体&quot;;font-size:18pt;v-text-reverse:t;v-text-kern:t" trim="t" fitpath="t" string="高気圧"/>
                </v:shape>
              </w:pict>
            </w: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r w:rsidRPr="003E01F0">
              <w:rPr>
                <w:rFonts w:eastAsia="HG丸ｺﾞｼｯｸM-PRO" w:hint="eastAsia"/>
              </w:rPr>
              <w:t xml:space="preserve">まわりよりも中心の気圧が（　</w:t>
            </w:r>
            <w:r w:rsidRPr="008A5D61">
              <w:rPr>
                <w:rFonts w:eastAsia="HG丸ｺﾞｼｯｸM-PRO" w:hint="eastAsia"/>
                <w:color w:val="FFFFFF" w:themeColor="background1"/>
              </w:rPr>
              <w:t>高く</w:t>
            </w:r>
            <w:r w:rsidRPr="003E01F0">
              <w:rPr>
                <w:rFonts w:eastAsia="HG丸ｺﾞｼｯｸM-PRO" w:hint="eastAsia"/>
              </w:rPr>
              <w:t xml:space="preserve">　）なって</w:t>
            </w:r>
          </w:p>
          <w:p w:rsidR="003E01F0" w:rsidRPr="003E01F0" w:rsidRDefault="003E01F0" w:rsidP="003E01F0">
            <w:pPr>
              <w:jc w:val="center"/>
              <w:rPr>
                <w:rFonts w:eastAsia="HG丸ｺﾞｼｯｸM-PRO"/>
              </w:rPr>
            </w:pPr>
            <w:r w:rsidRPr="003E01F0">
              <w:rPr>
                <w:rFonts w:eastAsia="HG丸ｺﾞｼｯｸM-PRO" w:hint="eastAsia"/>
              </w:rPr>
              <w:t>いるところ。つまり、空気がたくさんある</w:t>
            </w:r>
          </w:p>
          <w:p w:rsidR="003E01F0" w:rsidRPr="003E01F0" w:rsidRDefault="00302185" w:rsidP="003E01F0">
            <w:pPr>
              <w:jc w:val="center"/>
              <w:rPr>
                <w:rFonts w:eastAsia="HG丸ｺﾞｼｯｸM-PRO"/>
              </w:rPr>
            </w:pPr>
            <w:r>
              <w:rPr>
                <w:noProof/>
              </w:rPr>
              <w:drawing>
                <wp:anchor distT="0" distB="0" distL="114300" distR="114300" simplePos="0" relativeHeight="251663872" behindDoc="1" locked="0" layoutInCell="1" allowOverlap="1">
                  <wp:simplePos x="0" y="0"/>
                  <wp:positionH relativeFrom="column">
                    <wp:posOffset>327660</wp:posOffset>
                  </wp:positionH>
                  <wp:positionV relativeFrom="paragraph">
                    <wp:posOffset>-3810</wp:posOffset>
                  </wp:positionV>
                  <wp:extent cx="2612390" cy="1767205"/>
                  <wp:effectExtent l="19050" t="0" r="0" b="0"/>
                  <wp:wrapNone/>
                  <wp:docPr id="129" name="図 129" descr="高気圧水平方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高気圧水平方向"/>
                          <pic:cNvPicPr>
                            <a:picLocks noChangeAspect="1" noChangeArrowheads="1"/>
                          </pic:cNvPicPr>
                        </pic:nvPicPr>
                        <pic:blipFill>
                          <a:blip r:embed="rId10" cstate="print">
                            <a:lum bright="-20000" contrast="40000"/>
                            <a:grayscl/>
                          </a:blip>
                          <a:srcRect/>
                          <a:stretch>
                            <a:fillRect/>
                          </a:stretch>
                        </pic:blipFill>
                        <pic:spPr bwMode="auto">
                          <a:xfrm>
                            <a:off x="0" y="0"/>
                            <a:ext cx="2612390" cy="1767205"/>
                          </a:xfrm>
                          <a:prstGeom prst="rect">
                            <a:avLst/>
                          </a:prstGeom>
                          <a:noFill/>
                        </pic:spPr>
                      </pic:pic>
                    </a:graphicData>
                  </a:graphic>
                </wp:anchor>
              </w:drawing>
            </w: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r w:rsidRPr="003E01F0">
              <w:rPr>
                <w:rFonts w:eastAsia="HG丸ｺﾞｼｯｸM-PRO" w:hint="eastAsia"/>
              </w:rPr>
              <w:t xml:space="preserve">空気を（　　</w:t>
            </w:r>
            <w:r w:rsidRPr="008A5D61">
              <w:rPr>
                <w:rFonts w:eastAsia="HG丸ｺﾞｼｯｸM-PRO" w:hint="eastAsia"/>
                <w:color w:val="FFFFFF" w:themeColor="background1"/>
              </w:rPr>
              <w:t>時計回りに</w:t>
            </w:r>
            <w:r w:rsidRPr="003E01F0">
              <w:rPr>
                <w:rFonts w:eastAsia="HG丸ｺﾞｼｯｸM-PRO" w:hint="eastAsia"/>
              </w:rPr>
              <w:t xml:space="preserve">　　）はき出す</w:t>
            </w:r>
          </w:p>
          <w:p w:rsidR="003E01F0" w:rsidRPr="003E01F0" w:rsidRDefault="00302185" w:rsidP="003E01F0">
            <w:pPr>
              <w:jc w:val="center"/>
              <w:rPr>
                <w:rFonts w:eastAsia="HG丸ｺﾞｼｯｸM-PRO"/>
              </w:rPr>
            </w:pPr>
            <w:r>
              <w:rPr>
                <w:noProof/>
              </w:rPr>
              <w:drawing>
                <wp:anchor distT="0" distB="0" distL="114300" distR="114300" simplePos="0" relativeHeight="251661824" behindDoc="1" locked="0" layoutInCell="1" allowOverlap="1">
                  <wp:simplePos x="0" y="0"/>
                  <wp:positionH relativeFrom="column">
                    <wp:posOffset>518160</wp:posOffset>
                  </wp:positionH>
                  <wp:positionV relativeFrom="paragraph">
                    <wp:posOffset>21590</wp:posOffset>
                  </wp:positionV>
                  <wp:extent cx="2066925" cy="1682115"/>
                  <wp:effectExtent l="19050" t="0" r="9525" b="0"/>
                  <wp:wrapNone/>
                  <wp:docPr id="127" name="図 127" descr="高気圧鉛直方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高気圧鉛直方向"/>
                          <pic:cNvPicPr>
                            <a:picLocks noChangeAspect="1" noChangeArrowheads="1"/>
                          </pic:cNvPicPr>
                        </pic:nvPicPr>
                        <pic:blipFill>
                          <a:blip r:embed="rId11" cstate="print">
                            <a:lum bright="-20000" contrast="40000"/>
                            <a:grayscl/>
                          </a:blip>
                          <a:srcRect/>
                          <a:stretch>
                            <a:fillRect/>
                          </a:stretch>
                        </pic:blipFill>
                        <pic:spPr bwMode="auto">
                          <a:xfrm>
                            <a:off x="0" y="0"/>
                            <a:ext cx="2066925" cy="1682115"/>
                          </a:xfrm>
                          <a:prstGeom prst="rect">
                            <a:avLst/>
                          </a:prstGeom>
                          <a:noFill/>
                        </pic:spPr>
                      </pic:pic>
                    </a:graphicData>
                  </a:graphic>
                </wp:anchor>
              </w:drawing>
            </w: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r w:rsidRPr="003E01F0">
              <w:rPr>
                <w:rFonts w:eastAsia="HG丸ｺﾞｼｯｸM-PRO" w:hint="eastAsia"/>
              </w:rPr>
              <w:t xml:space="preserve">下降気流で空気を（　</w:t>
            </w:r>
            <w:r w:rsidRPr="008A5D61">
              <w:rPr>
                <w:rFonts w:eastAsia="HG丸ｺﾞｼｯｸM-PRO" w:hint="eastAsia"/>
                <w:color w:val="FFFFFF" w:themeColor="background1"/>
              </w:rPr>
              <w:t>はき出す</w:t>
            </w:r>
            <w:r w:rsidRPr="003E01F0">
              <w:rPr>
                <w:rFonts w:eastAsia="HG丸ｺﾞｼｯｸM-PRO" w:hint="eastAsia"/>
              </w:rPr>
              <w:t xml:space="preserve">　）　</w:t>
            </w:r>
          </w:p>
          <w:p w:rsidR="003E01F0" w:rsidRPr="003E01F0" w:rsidRDefault="003E01F0" w:rsidP="003E01F0">
            <w:pPr>
              <w:jc w:val="center"/>
              <w:rPr>
                <w:rFonts w:eastAsia="HG丸ｺﾞｼｯｸM-PRO"/>
              </w:rPr>
            </w:pPr>
            <w:r w:rsidRPr="003E01F0">
              <w:rPr>
                <w:rFonts w:eastAsia="HG丸ｺﾞｼｯｸM-PRO" w:hint="eastAsia"/>
              </w:rPr>
              <w:t xml:space="preserve">雲はできにくく天気は（　</w:t>
            </w:r>
            <w:r w:rsidRPr="003E01F0">
              <w:rPr>
                <w:rFonts w:eastAsia="HG丸ｺﾞｼｯｸM-PRO" w:hint="eastAsia"/>
                <w:color w:val="FFFFFF"/>
              </w:rPr>
              <w:t>良い</w:t>
            </w:r>
            <w:r w:rsidRPr="003E01F0">
              <w:rPr>
                <w:rFonts w:eastAsia="HG丸ｺﾞｼｯｸM-PRO" w:hint="eastAsia"/>
              </w:rPr>
              <w:t xml:space="preserve">　）　</w:t>
            </w:r>
          </w:p>
        </w:tc>
        <w:tc>
          <w:tcPr>
            <w:tcW w:w="5344" w:type="dxa"/>
            <w:gridSpan w:val="2"/>
          </w:tcPr>
          <w:p w:rsidR="003E01F0" w:rsidRPr="003E01F0" w:rsidRDefault="0019093F" w:rsidP="003E01F0">
            <w:pPr>
              <w:jc w:val="center"/>
              <w:rPr>
                <w:rFonts w:eastAsia="HG丸ｺﾞｼｯｸM-PRO"/>
              </w:rPr>
            </w:pPr>
            <w:r w:rsidRPr="0019093F">
              <w:rPr>
                <w:rFonts w:eastAsia="HG丸ｺﾞｼｯｸM-PRO"/>
                <w:noProof/>
                <w:sz w:val="20"/>
              </w:rPr>
              <w:pict>
                <v:shape id="_x0000_s1147" type="#_x0000_t136" style="position:absolute;left:0;text-align:left;margin-left:73.4pt;margin-top:2.4pt;width:101.55pt;height:18.2pt;z-index:251650560;mso-position-horizontal-relative:text;mso-position-vertical-relative:text" fillcolor="#b2b2b2" strokecolor="#33c" strokeweight="1pt">
                  <v:fill opacity=".5"/>
                  <v:shadow on="t" color="#99f" offset="3pt"/>
                  <v:textpath style="font-family:&quot;HG創英角ﾎﾟｯﾌﾟ体&quot;;font-size:18pt;v-text-reverse:t;v-text-kern:t" trim="t" fitpath="t" string="低気圧"/>
                </v:shape>
              </w:pict>
            </w: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r w:rsidRPr="003E01F0">
              <w:rPr>
                <w:rFonts w:eastAsia="HG丸ｺﾞｼｯｸM-PRO" w:hint="eastAsia"/>
              </w:rPr>
              <w:t xml:space="preserve">まわりよりも中心の気圧が（　</w:t>
            </w:r>
            <w:r w:rsidRPr="008A5D61">
              <w:rPr>
                <w:rFonts w:eastAsia="HG丸ｺﾞｼｯｸM-PRO" w:hint="eastAsia"/>
                <w:color w:val="FFFFFF" w:themeColor="background1"/>
              </w:rPr>
              <w:t xml:space="preserve">低く　</w:t>
            </w:r>
            <w:r w:rsidRPr="003E01F0">
              <w:rPr>
                <w:rFonts w:eastAsia="HG丸ｺﾞｼｯｸM-PRO" w:hint="eastAsia"/>
              </w:rPr>
              <w:t>）なって</w:t>
            </w:r>
          </w:p>
          <w:p w:rsidR="003E01F0" w:rsidRPr="003E01F0" w:rsidRDefault="003E01F0" w:rsidP="003E01F0">
            <w:pPr>
              <w:jc w:val="center"/>
              <w:rPr>
                <w:rFonts w:eastAsia="HG丸ｺﾞｼｯｸM-PRO"/>
              </w:rPr>
            </w:pPr>
            <w:r w:rsidRPr="003E01F0">
              <w:rPr>
                <w:rFonts w:eastAsia="HG丸ｺﾞｼｯｸM-PRO" w:hint="eastAsia"/>
              </w:rPr>
              <w:t>いるところつまり、空気が不足している</w:t>
            </w:r>
          </w:p>
          <w:p w:rsidR="003E01F0" w:rsidRPr="003E01F0" w:rsidRDefault="00302185" w:rsidP="003E01F0">
            <w:pPr>
              <w:jc w:val="center"/>
              <w:rPr>
                <w:rFonts w:eastAsia="HG丸ｺﾞｼｯｸM-PRO"/>
              </w:rPr>
            </w:pPr>
            <w:r>
              <w:rPr>
                <w:noProof/>
              </w:rPr>
              <w:drawing>
                <wp:anchor distT="0" distB="0" distL="114300" distR="114300" simplePos="0" relativeHeight="251662848" behindDoc="1" locked="0" layoutInCell="1" allowOverlap="1">
                  <wp:simplePos x="0" y="0"/>
                  <wp:positionH relativeFrom="column">
                    <wp:posOffset>414020</wp:posOffset>
                  </wp:positionH>
                  <wp:positionV relativeFrom="paragraph">
                    <wp:posOffset>-3810</wp:posOffset>
                  </wp:positionV>
                  <wp:extent cx="2456180" cy="1685925"/>
                  <wp:effectExtent l="19050" t="0" r="1270" b="0"/>
                  <wp:wrapNone/>
                  <wp:docPr id="128" name="図 128" descr="低気圧水平方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低気圧水平方向"/>
                          <pic:cNvPicPr>
                            <a:picLocks noChangeAspect="1" noChangeArrowheads="1"/>
                          </pic:cNvPicPr>
                        </pic:nvPicPr>
                        <pic:blipFill>
                          <a:blip r:embed="rId12" cstate="print">
                            <a:lum bright="-20000" contrast="40000"/>
                            <a:grayscl/>
                          </a:blip>
                          <a:srcRect/>
                          <a:stretch>
                            <a:fillRect/>
                          </a:stretch>
                        </pic:blipFill>
                        <pic:spPr bwMode="auto">
                          <a:xfrm>
                            <a:off x="0" y="0"/>
                            <a:ext cx="2456180" cy="1685925"/>
                          </a:xfrm>
                          <a:prstGeom prst="rect">
                            <a:avLst/>
                          </a:prstGeom>
                          <a:noFill/>
                        </pic:spPr>
                      </pic:pic>
                    </a:graphicData>
                  </a:graphic>
                </wp:anchor>
              </w:drawing>
            </w: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02185" w:rsidP="003E01F0">
            <w:pPr>
              <w:jc w:val="center"/>
              <w:rPr>
                <w:rFonts w:eastAsia="HG丸ｺﾞｼｯｸM-PRO"/>
              </w:rPr>
            </w:pPr>
            <w:r>
              <w:rPr>
                <w:noProof/>
              </w:rPr>
              <w:drawing>
                <wp:anchor distT="0" distB="0" distL="114300" distR="114300" simplePos="0" relativeHeight="251660800" behindDoc="1" locked="0" layoutInCell="1" allowOverlap="1">
                  <wp:simplePos x="0" y="0"/>
                  <wp:positionH relativeFrom="column">
                    <wp:posOffset>600710</wp:posOffset>
                  </wp:positionH>
                  <wp:positionV relativeFrom="paragraph">
                    <wp:posOffset>240030</wp:posOffset>
                  </wp:positionV>
                  <wp:extent cx="2000250" cy="1637030"/>
                  <wp:effectExtent l="19050" t="0" r="0" b="0"/>
                  <wp:wrapNone/>
                  <wp:docPr id="126" name="図 126" descr="低気圧鉛直方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低気圧鉛直方向"/>
                          <pic:cNvPicPr>
                            <a:picLocks noChangeAspect="1" noChangeArrowheads="1"/>
                          </pic:cNvPicPr>
                        </pic:nvPicPr>
                        <pic:blipFill>
                          <a:blip r:embed="rId13" cstate="print">
                            <a:lum bright="-20000" contrast="40000"/>
                            <a:grayscl/>
                          </a:blip>
                          <a:srcRect/>
                          <a:stretch>
                            <a:fillRect/>
                          </a:stretch>
                        </pic:blipFill>
                        <pic:spPr bwMode="auto">
                          <a:xfrm>
                            <a:off x="0" y="0"/>
                            <a:ext cx="2000250" cy="1637030"/>
                          </a:xfrm>
                          <a:prstGeom prst="rect">
                            <a:avLst/>
                          </a:prstGeom>
                          <a:noFill/>
                        </pic:spPr>
                      </pic:pic>
                    </a:graphicData>
                  </a:graphic>
                </wp:anchor>
              </w:drawing>
            </w:r>
            <w:r w:rsidR="003E01F0" w:rsidRPr="003E01F0">
              <w:rPr>
                <w:rFonts w:eastAsia="HG丸ｺﾞｼｯｸM-PRO" w:hint="eastAsia"/>
              </w:rPr>
              <w:t xml:space="preserve">空気を反時計回りに（　　</w:t>
            </w:r>
            <w:r w:rsidR="003E01F0" w:rsidRPr="008A5D61">
              <w:rPr>
                <w:rFonts w:eastAsia="HG丸ｺﾞｼｯｸM-PRO" w:hint="eastAsia"/>
                <w:color w:val="FFFFFF" w:themeColor="background1"/>
              </w:rPr>
              <w:t xml:space="preserve">吸い込む　</w:t>
            </w:r>
            <w:r w:rsidR="003E01F0" w:rsidRPr="003E01F0">
              <w:rPr>
                <w:rFonts w:eastAsia="HG丸ｺﾞｼｯｸM-PRO" w:hint="eastAsia"/>
              </w:rPr>
              <w:t xml:space="preserve">　）</w:t>
            </w: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r w:rsidRPr="003E01F0">
              <w:rPr>
                <w:rFonts w:eastAsia="HG丸ｺﾞｼｯｸM-PRO" w:hint="eastAsia"/>
              </w:rPr>
              <w:t xml:space="preserve">上昇気流で空気を（　</w:t>
            </w:r>
            <w:r w:rsidRPr="003E01F0">
              <w:rPr>
                <w:rFonts w:eastAsia="HG丸ｺﾞｼｯｸM-PRO" w:hint="eastAsia"/>
                <w:color w:val="FFFFFF"/>
              </w:rPr>
              <w:t>吸い込む</w:t>
            </w:r>
            <w:r w:rsidRPr="003E01F0">
              <w:rPr>
                <w:rFonts w:eastAsia="HG丸ｺﾞｼｯｸM-PRO" w:hint="eastAsia"/>
              </w:rPr>
              <w:t xml:space="preserve">　）</w:t>
            </w:r>
          </w:p>
          <w:p w:rsidR="003E01F0" w:rsidRPr="003E01F0" w:rsidRDefault="003E01F0" w:rsidP="003E01F0">
            <w:pPr>
              <w:jc w:val="center"/>
              <w:rPr>
                <w:rFonts w:eastAsia="HG丸ｺﾞｼｯｸM-PRO"/>
              </w:rPr>
            </w:pPr>
            <w:r w:rsidRPr="003E01F0">
              <w:rPr>
                <w:rFonts w:eastAsia="HG丸ｺﾞｼｯｸM-PRO" w:hint="eastAsia"/>
              </w:rPr>
              <w:t xml:space="preserve">雲が発生しやすく天気は（　</w:t>
            </w:r>
            <w:r w:rsidRPr="003E01F0">
              <w:rPr>
                <w:rFonts w:eastAsia="HG丸ｺﾞｼｯｸM-PRO" w:hint="eastAsia"/>
                <w:color w:val="FFFFFF"/>
              </w:rPr>
              <w:t>悪い</w:t>
            </w:r>
            <w:r w:rsidRPr="003E01F0">
              <w:rPr>
                <w:rFonts w:eastAsia="HG丸ｺﾞｼｯｸM-PRO" w:hint="eastAsia"/>
              </w:rPr>
              <w:t xml:space="preserve">　）</w:t>
            </w:r>
          </w:p>
        </w:tc>
      </w:tr>
      <w:tr w:rsidR="003E01F0" w:rsidRPr="003E01F0" w:rsidTr="003E01F0">
        <w:trPr>
          <w:trHeight w:val="3947"/>
        </w:trPr>
        <w:tc>
          <w:tcPr>
            <w:tcW w:w="5352" w:type="dxa"/>
            <w:gridSpan w:val="2"/>
            <w:tcBorders>
              <w:right w:val="single" w:sz="4" w:space="0" w:color="auto"/>
            </w:tcBorders>
          </w:tcPr>
          <w:p w:rsidR="003E01F0" w:rsidRPr="003E01F0" w:rsidRDefault="0019093F" w:rsidP="003E01F0">
            <w:pPr>
              <w:rPr>
                <w:rFonts w:eastAsia="HG丸ｺﾞｼｯｸM-PRO"/>
              </w:rPr>
            </w:pPr>
            <w:r>
              <w:rPr>
                <w:rFonts w:eastAsia="HG丸ｺﾞｼｯｸM-PRO"/>
                <w:noProof/>
              </w:rPr>
              <w:pict>
                <v:shape id="_x0000_s1155" type="#_x0000_t136" style="position:absolute;left:0;text-align:left;margin-left:89.1pt;margin-top:5.35pt;width:73.5pt;height:14.25pt;z-index:251653632;mso-position-horizontal-relative:text;mso-position-vertical-relative:text" fillcolor="#b2b2b2" strokecolor="#33c" strokeweight="1pt">
                  <v:fill opacity=".5"/>
                  <v:shadow on="t" color="#99f" offset="3pt"/>
                  <v:textpath style="font-family:&quot;HG創英角ﾎﾟｯﾌﾟ体&quot;;font-size:18pt;v-text-reverse:t;v-text-kern:t" trim="t" fitpath="t" string="等圧線"/>
                </v:shape>
              </w:pict>
            </w:r>
          </w:p>
          <w:p w:rsidR="003E01F0" w:rsidRPr="003E01F0" w:rsidRDefault="003E01F0" w:rsidP="003E01F0">
            <w:pPr>
              <w:rPr>
                <w:rFonts w:eastAsia="HG丸ｺﾞｼｯｸM-PRO"/>
              </w:rPr>
            </w:pPr>
          </w:p>
          <w:p w:rsidR="003E01F0" w:rsidRPr="003E01F0" w:rsidRDefault="003E01F0" w:rsidP="003E01F0">
            <w:pPr>
              <w:jc w:val="center"/>
              <w:rPr>
                <w:rFonts w:eastAsia="HG丸ｺﾞｼｯｸM-PRO"/>
              </w:rPr>
            </w:pPr>
            <w:r w:rsidRPr="003E01F0">
              <w:rPr>
                <w:rFonts w:eastAsia="HG丸ｺﾞｼｯｸM-PRO" w:hint="eastAsia"/>
              </w:rPr>
              <w:t>各地の同時刻の気圧が等しいと思われる地点を</w:t>
            </w:r>
          </w:p>
          <w:p w:rsidR="003E01F0" w:rsidRPr="003E01F0" w:rsidRDefault="003E01F0" w:rsidP="003E01F0">
            <w:pPr>
              <w:jc w:val="center"/>
              <w:rPr>
                <w:rFonts w:eastAsia="HG丸ｺﾞｼｯｸM-PRO"/>
              </w:rPr>
            </w:pPr>
            <w:r w:rsidRPr="003E01F0">
              <w:rPr>
                <w:rFonts w:eastAsia="HG丸ｺﾞｼｯｸM-PRO" w:hint="eastAsia"/>
              </w:rPr>
              <w:t xml:space="preserve">（　</w:t>
            </w:r>
            <w:r w:rsidRPr="003E01F0">
              <w:rPr>
                <w:rFonts w:eastAsia="HG丸ｺﾞｼｯｸM-PRO" w:hint="eastAsia"/>
                <w:color w:val="FFFFFF"/>
              </w:rPr>
              <w:t>なめらかな曲線</w:t>
            </w:r>
            <w:r w:rsidRPr="003E01F0">
              <w:rPr>
                <w:rFonts w:eastAsia="HG丸ｺﾞｼｯｸM-PRO" w:hint="eastAsia"/>
              </w:rPr>
              <w:t xml:space="preserve">　）で結んだもの</w:t>
            </w:r>
          </w:p>
          <w:p w:rsidR="003E01F0" w:rsidRPr="003E01F0" w:rsidRDefault="003E01F0" w:rsidP="003E01F0">
            <w:pPr>
              <w:jc w:val="center"/>
              <w:rPr>
                <w:rFonts w:eastAsia="HG丸ｺﾞｼｯｸM-PRO"/>
              </w:rPr>
            </w:pPr>
            <w:r w:rsidRPr="003E01F0">
              <w:rPr>
                <w:rFonts w:eastAsia="HG丸ｺﾞｼｯｸM-PRO" w:hint="eastAsia"/>
              </w:rPr>
              <w:t xml:space="preserve">（　　</w:t>
            </w:r>
            <w:r w:rsidRPr="003E01F0">
              <w:rPr>
                <w:rFonts w:eastAsia="HG丸ｺﾞｼｯｸM-PRO" w:hint="eastAsia"/>
                <w:color w:val="FFFFFF"/>
              </w:rPr>
              <w:t xml:space="preserve">４　</w:t>
            </w:r>
            <w:r w:rsidRPr="003E01F0">
              <w:rPr>
                <w:rFonts w:eastAsia="HG丸ｺﾞｼｯｸM-PRO" w:hint="eastAsia"/>
              </w:rPr>
              <w:t xml:space="preserve">ｈＰａ）ごとに実線を引く　</w:t>
            </w:r>
          </w:p>
          <w:p w:rsidR="003E01F0" w:rsidRPr="003E01F0" w:rsidRDefault="003E01F0" w:rsidP="003E01F0">
            <w:pPr>
              <w:jc w:val="center"/>
              <w:rPr>
                <w:rFonts w:eastAsia="HG丸ｺﾞｼｯｸM-PRO"/>
              </w:rPr>
            </w:pPr>
            <w:r w:rsidRPr="003E01F0">
              <w:rPr>
                <w:rFonts w:eastAsia="HG丸ｺﾞｼｯｸM-PRO" w:hint="eastAsia"/>
              </w:rPr>
              <w:t xml:space="preserve">　　（　</w:t>
            </w:r>
            <w:r w:rsidRPr="003E01F0">
              <w:rPr>
                <w:rFonts w:eastAsia="HG丸ｺﾞｼｯｸM-PRO" w:hint="eastAsia"/>
                <w:color w:val="FFFFFF"/>
              </w:rPr>
              <w:t xml:space="preserve">２０　</w:t>
            </w:r>
            <w:r w:rsidRPr="003E01F0">
              <w:rPr>
                <w:rFonts w:eastAsia="HG丸ｺﾞｼｯｸM-PRO" w:hint="eastAsia"/>
              </w:rPr>
              <w:t>ｈＰａ）ごとに太い実線を引く</w:t>
            </w:r>
          </w:p>
          <w:p w:rsidR="003E01F0" w:rsidRPr="003E01F0" w:rsidRDefault="00302185" w:rsidP="003E01F0">
            <w:pPr>
              <w:rPr>
                <w:rFonts w:eastAsia="HG丸ｺﾞｼｯｸM-PRO"/>
              </w:rPr>
            </w:pPr>
            <w:r>
              <w:rPr>
                <w:noProof/>
              </w:rPr>
              <w:drawing>
                <wp:anchor distT="0" distB="0" distL="114300" distR="114300" simplePos="0" relativeHeight="251659776" behindDoc="1" locked="0" layoutInCell="1" allowOverlap="1">
                  <wp:simplePos x="0" y="0"/>
                  <wp:positionH relativeFrom="column">
                    <wp:posOffset>504825</wp:posOffset>
                  </wp:positionH>
                  <wp:positionV relativeFrom="paragraph">
                    <wp:posOffset>2540</wp:posOffset>
                  </wp:positionV>
                  <wp:extent cx="2312670" cy="1605280"/>
                  <wp:effectExtent l="19050" t="0" r="0" b="0"/>
                  <wp:wrapNone/>
                  <wp:docPr id="125" name="図 125" descr="等圧線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等圧線①"/>
                          <pic:cNvPicPr>
                            <a:picLocks noChangeAspect="1" noChangeArrowheads="1"/>
                          </pic:cNvPicPr>
                        </pic:nvPicPr>
                        <pic:blipFill>
                          <a:blip r:embed="rId14" cstate="print">
                            <a:lum bright="-20000" contrast="40000"/>
                          </a:blip>
                          <a:srcRect/>
                          <a:stretch>
                            <a:fillRect/>
                          </a:stretch>
                        </pic:blipFill>
                        <pic:spPr bwMode="auto">
                          <a:xfrm>
                            <a:off x="0" y="0"/>
                            <a:ext cx="2312670" cy="1605280"/>
                          </a:xfrm>
                          <a:prstGeom prst="rect">
                            <a:avLst/>
                          </a:prstGeom>
                          <a:noFill/>
                        </pic:spPr>
                      </pic:pic>
                    </a:graphicData>
                  </a:graphic>
                </wp:anchor>
              </w:drawing>
            </w:r>
          </w:p>
        </w:tc>
        <w:tc>
          <w:tcPr>
            <w:tcW w:w="5335" w:type="dxa"/>
            <w:tcBorders>
              <w:left w:val="single" w:sz="4" w:space="0" w:color="auto"/>
            </w:tcBorders>
          </w:tcPr>
          <w:p w:rsidR="003E01F0" w:rsidRPr="003E01F0" w:rsidRDefault="0019093F" w:rsidP="003E01F0">
            <w:pPr>
              <w:jc w:val="center"/>
              <w:rPr>
                <w:rFonts w:eastAsia="HG丸ｺﾞｼｯｸM-PRO"/>
              </w:rPr>
            </w:pPr>
            <w:r>
              <w:rPr>
                <w:rFonts w:eastAsia="HG丸ｺﾞｼｯｸM-PRO"/>
                <w:noProof/>
              </w:rPr>
              <w:pict>
                <v:shape id="_x0000_s1154" type="#_x0000_t136" style="position:absolute;left:0;text-align:left;margin-left:72.95pt;margin-top:5.35pt;width:126pt;height:14.25pt;z-index:251652608;mso-position-horizontal-relative:text;mso-position-vertical-relative:text" fillcolor="#b2b2b2" strokecolor="#33c" strokeweight="1pt">
                  <v:fill opacity=".5"/>
                  <v:shadow on="t" color="#99f" offset="3pt"/>
                  <v:textpath style="font-family:&quot;HG創英角ﾎﾟｯﾌﾟ体&quot;;font-size:18pt;v-text-reverse:t;v-text-kern:t" trim="t" fitpath="t" string="等圧線と風の関係"/>
                </v:shape>
              </w:pict>
            </w: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r w:rsidRPr="003E01F0">
              <w:rPr>
                <w:rFonts w:eastAsia="HG丸ｺﾞｼｯｸM-PRO" w:hint="eastAsia"/>
              </w:rPr>
              <w:t xml:space="preserve">風は気圧の（　</w:t>
            </w:r>
            <w:r w:rsidRPr="003E01F0">
              <w:rPr>
                <w:rFonts w:eastAsia="HG丸ｺﾞｼｯｸM-PRO" w:hint="eastAsia"/>
                <w:color w:val="FFFFFF"/>
              </w:rPr>
              <w:t>高い</w:t>
            </w:r>
            <w:r w:rsidRPr="003E01F0">
              <w:rPr>
                <w:rFonts w:eastAsia="HG丸ｺﾞｼｯｸM-PRO" w:hint="eastAsia"/>
              </w:rPr>
              <w:t xml:space="preserve">　）方から（　</w:t>
            </w:r>
            <w:r w:rsidRPr="003E01F0">
              <w:rPr>
                <w:rFonts w:eastAsia="HG丸ｺﾞｼｯｸM-PRO" w:hint="eastAsia"/>
                <w:color w:val="FFFFFF"/>
              </w:rPr>
              <w:t>低い</w:t>
            </w:r>
            <w:r w:rsidRPr="003E01F0">
              <w:rPr>
                <w:rFonts w:eastAsia="HG丸ｺﾞｼｯｸM-PRO" w:hint="eastAsia"/>
              </w:rPr>
              <w:t xml:space="preserve">　）方に</w:t>
            </w:r>
          </w:p>
          <w:p w:rsidR="003E01F0" w:rsidRPr="003E01F0" w:rsidRDefault="003E01F0" w:rsidP="003E01F0">
            <w:pPr>
              <w:jc w:val="center"/>
              <w:rPr>
                <w:rFonts w:eastAsia="HG丸ｺﾞｼｯｸM-PRO"/>
              </w:rPr>
            </w:pPr>
            <w:r w:rsidRPr="003E01F0">
              <w:rPr>
                <w:rFonts w:eastAsia="HG丸ｺﾞｼｯｸM-PRO" w:hint="eastAsia"/>
              </w:rPr>
              <w:t>向かいます。つまり、空気がたくさんあるところから少ないほうに移動するのです。これが風の原因です。</w:t>
            </w:r>
          </w:p>
          <w:p w:rsidR="003E01F0" w:rsidRPr="003E01F0" w:rsidRDefault="00302185" w:rsidP="003E01F0">
            <w:pPr>
              <w:jc w:val="center"/>
              <w:rPr>
                <w:rFonts w:eastAsia="HG丸ｺﾞｼｯｸM-PRO"/>
              </w:rPr>
            </w:pPr>
            <w:r>
              <w:rPr>
                <w:noProof/>
              </w:rPr>
              <w:drawing>
                <wp:anchor distT="0" distB="0" distL="114300" distR="114300" simplePos="0" relativeHeight="251664896" behindDoc="1" locked="0" layoutInCell="1" allowOverlap="1">
                  <wp:simplePos x="0" y="0"/>
                  <wp:positionH relativeFrom="column">
                    <wp:posOffset>19050</wp:posOffset>
                  </wp:positionH>
                  <wp:positionV relativeFrom="paragraph">
                    <wp:posOffset>34925</wp:posOffset>
                  </wp:positionV>
                  <wp:extent cx="3220720" cy="1421765"/>
                  <wp:effectExtent l="19050" t="0" r="0" b="0"/>
                  <wp:wrapNone/>
                  <wp:docPr id="132" name="図 132" descr="等圧線と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等圧線と風"/>
                          <pic:cNvPicPr>
                            <a:picLocks noChangeAspect="1" noChangeArrowheads="1"/>
                          </pic:cNvPicPr>
                        </pic:nvPicPr>
                        <pic:blipFill>
                          <a:blip r:embed="rId15" cstate="print">
                            <a:lum bright="-20000" contrast="40000"/>
                            <a:grayscl/>
                          </a:blip>
                          <a:srcRect/>
                          <a:stretch>
                            <a:fillRect/>
                          </a:stretch>
                        </pic:blipFill>
                        <pic:spPr bwMode="auto">
                          <a:xfrm>
                            <a:off x="0" y="0"/>
                            <a:ext cx="3220720" cy="1421765"/>
                          </a:xfrm>
                          <a:prstGeom prst="rect">
                            <a:avLst/>
                          </a:prstGeom>
                          <a:noFill/>
                        </pic:spPr>
                      </pic:pic>
                    </a:graphicData>
                  </a:graphic>
                </wp:anchor>
              </w:drawing>
            </w: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tabs>
                <w:tab w:val="left" w:pos="3783"/>
              </w:tabs>
              <w:jc w:val="left"/>
              <w:rPr>
                <w:rFonts w:eastAsia="HG丸ｺﾞｼｯｸM-PRO"/>
              </w:rPr>
            </w:pPr>
            <w:r w:rsidRPr="003E01F0">
              <w:rPr>
                <w:rFonts w:eastAsia="HG丸ｺﾞｼｯｸM-PRO"/>
              </w:rPr>
              <w:tab/>
            </w: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rPr>
            </w:pPr>
          </w:p>
          <w:p w:rsidR="003E01F0" w:rsidRPr="003E01F0" w:rsidRDefault="003E01F0" w:rsidP="003E01F0">
            <w:pPr>
              <w:jc w:val="center"/>
              <w:rPr>
                <w:rFonts w:eastAsia="HG丸ｺﾞｼｯｸM-PRO"/>
                <w:noProof/>
                <w:sz w:val="20"/>
              </w:rPr>
            </w:pPr>
            <w:r w:rsidRPr="003E01F0">
              <w:rPr>
                <w:rFonts w:eastAsia="HG丸ｺﾞｼｯｸM-PRO" w:hint="eastAsia"/>
              </w:rPr>
              <w:t xml:space="preserve">高気圧の中心付近より、低気圧の中心付近のほうが（　</w:t>
            </w:r>
            <w:r w:rsidRPr="003E01F0">
              <w:rPr>
                <w:rFonts w:eastAsia="HG丸ｺﾞｼｯｸM-PRO" w:hint="eastAsia"/>
                <w:color w:val="FFFFFF"/>
              </w:rPr>
              <w:t>等圧線</w:t>
            </w:r>
            <w:r w:rsidRPr="003E01F0">
              <w:rPr>
                <w:rFonts w:eastAsia="HG丸ｺﾞｼｯｸM-PRO" w:hint="eastAsia"/>
              </w:rPr>
              <w:t xml:space="preserve">　）の間隔が狭く（　</w:t>
            </w:r>
            <w:r w:rsidRPr="003E01F0">
              <w:rPr>
                <w:rFonts w:eastAsia="HG丸ｺﾞｼｯｸM-PRO" w:hint="eastAsia"/>
                <w:color w:val="FFFFFF"/>
              </w:rPr>
              <w:t>強い</w:t>
            </w:r>
            <w:r w:rsidRPr="003E01F0">
              <w:rPr>
                <w:rFonts w:eastAsia="HG丸ｺﾞｼｯｸM-PRO" w:hint="eastAsia"/>
              </w:rPr>
              <w:t xml:space="preserve">　）風がふく</w:t>
            </w:r>
          </w:p>
        </w:tc>
      </w:tr>
    </w:tbl>
    <w:p w:rsidR="00F521C4" w:rsidRDefault="00653B83">
      <w:pPr>
        <w:rPr>
          <w:rFonts w:eastAsia="HG丸ｺﾞｼｯｸM-PRO"/>
        </w:rPr>
      </w:pPr>
      <w:r>
        <w:rPr>
          <w:rFonts w:eastAsia="HG丸ｺﾞｼｯｸM-PRO" w:hint="eastAsia"/>
        </w:rPr>
        <w:t>一般的</w:t>
      </w:r>
      <w:r w:rsidR="00862E7F">
        <w:rPr>
          <w:rFonts w:eastAsia="HG丸ｺﾞｼｯｸM-PRO" w:hint="eastAsia"/>
        </w:rPr>
        <w:t xml:space="preserve">に風の強さは（　</w:t>
      </w:r>
      <w:r w:rsidR="00862E7F" w:rsidRPr="0072529F">
        <w:rPr>
          <w:rFonts w:eastAsia="HG丸ｺﾞｼｯｸM-PRO" w:hint="eastAsia"/>
          <w:color w:val="FFFFFF"/>
        </w:rPr>
        <w:t>等圧線</w:t>
      </w:r>
      <w:r w:rsidR="00862E7F">
        <w:rPr>
          <w:rFonts w:eastAsia="HG丸ｺﾞｼｯｸM-PRO" w:hint="eastAsia"/>
        </w:rPr>
        <w:t xml:space="preserve">　）の間隔が狭いほど（　　</w:t>
      </w:r>
      <w:r w:rsidR="00862E7F" w:rsidRPr="0072529F">
        <w:rPr>
          <w:rFonts w:eastAsia="HG丸ｺﾞｼｯｸM-PRO" w:hint="eastAsia"/>
          <w:color w:val="FFFFFF"/>
        </w:rPr>
        <w:t xml:space="preserve">強くなる　</w:t>
      </w:r>
      <w:r w:rsidR="00862E7F">
        <w:rPr>
          <w:rFonts w:eastAsia="HG丸ｺﾞｼｯｸM-PRO" w:hint="eastAsia"/>
        </w:rPr>
        <w:t xml:space="preserve">　）。</w:t>
      </w:r>
      <w:r>
        <w:rPr>
          <w:rFonts w:eastAsia="HG丸ｺﾞｼｯｸM-PRO" w:hint="eastAsia"/>
        </w:rPr>
        <w:t xml:space="preserve">広いときは（　</w:t>
      </w:r>
      <w:r w:rsidRPr="0072529F">
        <w:rPr>
          <w:rFonts w:eastAsia="HG丸ｺﾞｼｯｸM-PRO" w:hint="eastAsia"/>
          <w:color w:val="FFFFFF"/>
        </w:rPr>
        <w:t xml:space="preserve">　弱くなる　　</w:t>
      </w:r>
      <w:r>
        <w:rPr>
          <w:rFonts w:eastAsia="HG丸ｺﾞｼｯｸM-PRO" w:hint="eastAsia"/>
        </w:rPr>
        <w:t>）</w:t>
      </w:r>
    </w:p>
    <w:p w:rsidR="00F521C4" w:rsidRDefault="00653B83">
      <w:pPr>
        <w:rPr>
          <w:rFonts w:eastAsia="HG丸ｺﾞｼｯｸM-PRO"/>
        </w:rPr>
      </w:pPr>
      <w:r>
        <w:rPr>
          <w:rFonts w:eastAsia="HG丸ｺﾞｼｯｸM-PRO" w:hint="eastAsia"/>
        </w:rPr>
        <w:t>北半球での</w:t>
      </w:r>
      <w:r w:rsidR="00862E7F">
        <w:rPr>
          <w:rFonts w:eastAsia="HG丸ｺﾞｼｯｸM-PRO" w:hint="eastAsia"/>
        </w:rPr>
        <w:t>風の向きは</w:t>
      </w:r>
      <w:r>
        <w:rPr>
          <w:rFonts w:eastAsia="HG丸ｺﾞｼｯｸM-PRO" w:hint="eastAsia"/>
        </w:rPr>
        <w:t xml:space="preserve">（　</w:t>
      </w:r>
      <w:r w:rsidRPr="0072529F">
        <w:rPr>
          <w:rFonts w:eastAsia="HG丸ｺﾞｼｯｸM-PRO" w:hint="eastAsia"/>
          <w:color w:val="FFFFFF"/>
        </w:rPr>
        <w:t xml:space="preserve">低気圧　</w:t>
      </w:r>
      <w:r>
        <w:rPr>
          <w:rFonts w:eastAsia="HG丸ｺﾞｼｯｸM-PRO" w:hint="eastAsia"/>
        </w:rPr>
        <w:t>）</w:t>
      </w:r>
      <w:r w:rsidR="00862E7F">
        <w:rPr>
          <w:rFonts w:eastAsia="HG丸ｺﾞｼｯｸM-PRO" w:hint="eastAsia"/>
        </w:rPr>
        <w:t>は反時計回り</w:t>
      </w:r>
      <w:r>
        <w:rPr>
          <w:rFonts w:eastAsia="HG丸ｺﾞｼｯｸM-PRO" w:hint="eastAsia"/>
        </w:rPr>
        <w:t xml:space="preserve">、（　</w:t>
      </w:r>
      <w:r w:rsidRPr="0072529F">
        <w:rPr>
          <w:rFonts w:eastAsia="HG丸ｺﾞｼｯｸM-PRO" w:hint="eastAsia"/>
          <w:color w:val="FFFFFF"/>
        </w:rPr>
        <w:t>高気圧</w:t>
      </w:r>
      <w:r>
        <w:rPr>
          <w:rFonts w:eastAsia="HG丸ｺﾞｼｯｸM-PRO" w:hint="eastAsia"/>
        </w:rPr>
        <w:t xml:space="preserve">　）は時計回りの渦</w:t>
      </w:r>
      <w:r w:rsidR="00862E7F">
        <w:rPr>
          <w:rFonts w:eastAsia="HG丸ｺﾞｼｯｸM-PRO" w:hint="eastAsia"/>
        </w:rPr>
        <w:t>になって中心にふきこむ。</w:t>
      </w:r>
    </w:p>
    <w:p w:rsidR="009846FB" w:rsidRDefault="00146608" w:rsidP="009846FB">
      <w:pPr>
        <w:rPr>
          <w:rFonts w:ascii="HG丸ｺﾞｼｯｸM-PRO" w:eastAsia="HG丸ｺﾞｼｯｸM-PRO"/>
        </w:rPr>
      </w:pPr>
      <w:r>
        <w:rPr>
          <w:rFonts w:ascii="HG丸ｺﾞｼｯｸM-PRO" w:eastAsia="HG丸ｺﾞｼｯｸM-PRO" w:hint="eastAsia"/>
          <w:sz w:val="36"/>
          <w:szCs w:val="36"/>
          <w:u w:val="single"/>
        </w:rPr>
        <w:t xml:space="preserve">　２</w:t>
      </w:r>
      <w:r w:rsidR="00F521C4" w:rsidRPr="00653B83">
        <w:rPr>
          <w:rFonts w:ascii="HG丸ｺﾞｼｯｸM-PRO" w:eastAsia="HG丸ｺﾞｼｯｸM-PRO" w:hint="eastAsia"/>
          <w:sz w:val="36"/>
          <w:szCs w:val="36"/>
          <w:u w:val="single"/>
        </w:rPr>
        <w:t xml:space="preserve">年　　組　　番　氏名　　　　　</w:t>
      </w:r>
      <w:r w:rsidR="00F521C4" w:rsidRPr="00653B83">
        <w:rPr>
          <w:rFonts w:ascii="HG丸ｺﾞｼｯｸM-PRO" w:eastAsia="HG丸ｺﾞｼｯｸM-PRO" w:hint="eastAsia"/>
          <w:sz w:val="36"/>
          <w:szCs w:val="36"/>
          <w:u w:val="single"/>
        </w:rPr>
        <w:tab/>
        <w:t xml:space="preserve">　　　　　　　　　</w:t>
      </w:r>
    </w:p>
    <w:p w:rsidR="009846FB" w:rsidRPr="00AD2865" w:rsidRDefault="00302185" w:rsidP="009846FB">
      <w:pPr>
        <w:rPr>
          <w:rFonts w:ascii="HG丸ｺﾞｼｯｸM-PRO" w:eastAsia="HG丸ｺﾞｼｯｸM-PRO"/>
        </w:rPr>
      </w:pPr>
      <w:r>
        <w:rPr>
          <w:rFonts w:ascii="HG丸ｺﾞｼｯｸM-PRO" w:eastAsia="HG丸ｺﾞｼｯｸM-PRO"/>
          <w:noProof/>
        </w:rPr>
        <w:lastRenderedPageBreak/>
        <w:drawing>
          <wp:anchor distT="0" distB="0" distL="114300" distR="114300" simplePos="0" relativeHeight="251665920" behindDoc="1" locked="0" layoutInCell="1" allowOverlap="1">
            <wp:simplePos x="0" y="0"/>
            <wp:positionH relativeFrom="column">
              <wp:posOffset>4818380</wp:posOffset>
            </wp:positionH>
            <wp:positionV relativeFrom="paragraph">
              <wp:posOffset>-20955</wp:posOffset>
            </wp:positionV>
            <wp:extent cx="1848485" cy="1401445"/>
            <wp:effectExtent l="19050" t="0" r="0" b="0"/>
            <wp:wrapNone/>
            <wp:docPr id="13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6" cstate="print">
                      <a:lum bright="-20000" contrast="40000"/>
                    </a:blip>
                    <a:srcRect/>
                    <a:stretch>
                      <a:fillRect/>
                    </a:stretch>
                  </pic:blipFill>
                  <pic:spPr bwMode="auto">
                    <a:xfrm>
                      <a:off x="0" y="0"/>
                      <a:ext cx="1848485" cy="1401445"/>
                    </a:xfrm>
                    <a:prstGeom prst="rect">
                      <a:avLst/>
                    </a:prstGeom>
                    <a:noFill/>
                  </pic:spPr>
                </pic:pic>
              </a:graphicData>
            </a:graphic>
          </wp:anchor>
        </w:drawing>
      </w:r>
      <w:r w:rsidR="0019093F">
        <w:rPr>
          <w:rFonts w:ascii="HG丸ｺﾞｼｯｸM-PRO" w:eastAsia="HG丸ｺﾞｼｯｸM-PRO"/>
          <w:noProof/>
        </w:rPr>
        <w:pict>
          <v:shape id="_x0000_s1157" type="#_x0000_t136" style="position:absolute;left:0;text-align:left;margin-left:2.25pt;margin-top:-1.65pt;width:174.4pt;height:21.45pt;z-index:251655680;mso-position-horizontal-relative:text;mso-position-vertical-relative:text" o:allowincell="f" fillcolor="#b2b2b2" strokecolor="#33c" strokeweight="1pt">
            <v:fill opacity=".5"/>
            <v:shadow on="t" color="#99f" offset="3pt"/>
            <v:textpath style="font-family:&quot;HG創英角ﾎﾟｯﾌﾟ体&quot;;font-size:18pt;v-text-reverse:t;v-text-kern:t" trim="t" fitpath="t" string="前線ってなあに？"/>
          </v:shape>
        </w:pict>
      </w: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r w:rsidRPr="00287CCC">
        <w:rPr>
          <w:rFonts w:ascii="HG丸ｺﾞｼｯｸM-PRO" w:eastAsia="HG丸ｺﾞｼｯｸM-PRO" w:hint="eastAsia"/>
        </w:rPr>
        <w:t xml:space="preserve">　暖かい空気と冷たい空気がぶつかるところは</w:t>
      </w:r>
      <w:r>
        <w:rPr>
          <w:rFonts w:ascii="HG丸ｺﾞｼｯｸM-PRO" w:eastAsia="HG丸ｺﾞｼｯｸM-PRO" w:hint="eastAsia"/>
        </w:rPr>
        <w:t xml:space="preserve">（　　</w:t>
      </w:r>
      <w:r w:rsidRPr="005B4B5C">
        <w:rPr>
          <w:rFonts w:ascii="HG丸ｺﾞｼｯｸM-PRO" w:eastAsia="HG丸ｺﾞｼｯｸM-PRO" w:hint="eastAsia"/>
          <w:color w:val="FFFFFF" w:themeColor="background1"/>
        </w:rPr>
        <w:t>前線</w:t>
      </w:r>
      <w:r>
        <w:rPr>
          <w:rFonts w:ascii="HG丸ｺﾞｼｯｸM-PRO" w:eastAsia="HG丸ｺﾞｼｯｸM-PRO" w:hint="eastAsia"/>
        </w:rPr>
        <w:t xml:space="preserve">　　）</w:t>
      </w:r>
      <w:r w:rsidRPr="00287CCC">
        <w:rPr>
          <w:rFonts w:ascii="HG丸ｺﾞｼｯｸM-PRO" w:eastAsia="HG丸ｺﾞｼｯｸM-PRO" w:hint="eastAsia"/>
        </w:rPr>
        <w:t>とよばれます。</w:t>
      </w:r>
    </w:p>
    <w:p w:rsidR="009846FB" w:rsidRDefault="009846FB" w:rsidP="009846FB">
      <w:pPr>
        <w:rPr>
          <w:rFonts w:ascii="HG丸ｺﾞｼｯｸM-PRO" w:eastAsia="HG丸ｺﾞｼｯｸM-PRO"/>
        </w:rPr>
      </w:pPr>
      <w:r w:rsidRPr="00287CCC">
        <w:rPr>
          <w:rFonts w:ascii="HG丸ｺﾞｼｯｸM-PRO" w:eastAsia="HG丸ｺﾞｼｯｸM-PRO" w:hint="eastAsia"/>
        </w:rPr>
        <w:t>前線</w:t>
      </w:r>
      <w:r>
        <w:rPr>
          <w:rFonts w:ascii="HG丸ｺﾞｼｯｸM-PRO" w:eastAsia="HG丸ｺﾞｼｯｸM-PRO" w:hint="eastAsia"/>
        </w:rPr>
        <w:t>で</w:t>
      </w:r>
      <w:r w:rsidRPr="00287CCC">
        <w:rPr>
          <w:rFonts w:ascii="HG丸ｺﾞｼｯｸM-PRO" w:eastAsia="HG丸ｺﾞｼｯｸM-PRO" w:hint="eastAsia"/>
        </w:rPr>
        <w:t>は</w:t>
      </w:r>
      <w:r>
        <w:rPr>
          <w:rFonts w:ascii="HG丸ｺﾞｼｯｸM-PRO" w:eastAsia="HG丸ｺﾞｼｯｸM-PRO" w:hint="eastAsia"/>
        </w:rPr>
        <w:t xml:space="preserve">（　</w:t>
      </w:r>
      <w:r w:rsidRPr="005B4B5C">
        <w:rPr>
          <w:rFonts w:ascii="HG丸ｺﾞｼｯｸM-PRO" w:eastAsia="HG丸ｺﾞｼｯｸM-PRO" w:hint="eastAsia"/>
          <w:color w:val="FFFFFF" w:themeColor="background1"/>
        </w:rPr>
        <w:t>雲</w:t>
      </w:r>
      <w:r>
        <w:rPr>
          <w:rFonts w:ascii="HG丸ｺﾞｼｯｸM-PRO" w:eastAsia="HG丸ｺﾞｼｯｸM-PRO" w:hint="eastAsia"/>
        </w:rPr>
        <w:t xml:space="preserve">　）</w:t>
      </w:r>
      <w:r w:rsidRPr="00287CCC">
        <w:rPr>
          <w:rFonts w:ascii="HG丸ｺﾞｼｯｸM-PRO" w:eastAsia="HG丸ｺﾞｼｯｸM-PRO" w:hint="eastAsia"/>
        </w:rPr>
        <w:t>ができ、</w:t>
      </w:r>
      <w:r>
        <w:rPr>
          <w:rFonts w:ascii="HG丸ｺﾞｼｯｸM-PRO" w:eastAsia="HG丸ｺﾞｼｯｸM-PRO" w:hint="eastAsia"/>
        </w:rPr>
        <w:t>（</w:t>
      </w:r>
      <w:r w:rsidRPr="005B4B5C">
        <w:rPr>
          <w:rFonts w:ascii="HG丸ｺﾞｼｯｸM-PRO" w:eastAsia="HG丸ｺﾞｼｯｸM-PRO" w:hint="eastAsia"/>
          <w:color w:val="FFFFFF" w:themeColor="background1"/>
        </w:rPr>
        <w:t xml:space="preserve">　雨</w:t>
      </w:r>
      <w:r>
        <w:rPr>
          <w:rFonts w:ascii="HG丸ｺﾞｼｯｸM-PRO" w:eastAsia="HG丸ｺﾞｼｯｸM-PRO" w:hint="eastAsia"/>
        </w:rPr>
        <w:t xml:space="preserve">　）</w:t>
      </w:r>
      <w:r w:rsidRPr="00287CCC">
        <w:rPr>
          <w:rFonts w:ascii="HG丸ｺﾞｼｯｸM-PRO" w:eastAsia="HG丸ｺﾞｼｯｸM-PRO" w:hint="eastAsia"/>
        </w:rPr>
        <w:t>がふりやすくなります。前線の南側が</w:t>
      </w:r>
    </w:p>
    <w:p w:rsidR="009846FB" w:rsidRDefault="009846FB" w:rsidP="009846FB">
      <w:pPr>
        <w:rPr>
          <w:rFonts w:ascii="HG丸ｺﾞｼｯｸM-PRO" w:eastAsia="HG丸ｺﾞｼｯｸM-PRO"/>
        </w:rPr>
      </w:pPr>
      <w:r>
        <w:rPr>
          <w:rFonts w:ascii="HG丸ｺﾞｼｯｸM-PRO" w:eastAsia="HG丸ｺﾞｼｯｸM-PRO" w:hint="eastAsia"/>
        </w:rPr>
        <w:t xml:space="preserve">（　　</w:t>
      </w:r>
      <w:r w:rsidRPr="005B4B5C">
        <w:rPr>
          <w:rFonts w:ascii="HG丸ｺﾞｼｯｸM-PRO" w:eastAsia="HG丸ｺﾞｼｯｸM-PRO" w:hint="eastAsia"/>
          <w:color w:val="FFFFFF" w:themeColor="background1"/>
        </w:rPr>
        <w:t xml:space="preserve">暖かい　</w:t>
      </w:r>
      <w:r>
        <w:rPr>
          <w:rFonts w:ascii="HG丸ｺﾞｼｯｸM-PRO" w:eastAsia="HG丸ｺﾞｼｯｸM-PRO" w:hint="eastAsia"/>
        </w:rPr>
        <w:t xml:space="preserve">　）</w:t>
      </w:r>
      <w:r w:rsidRPr="00287CCC">
        <w:rPr>
          <w:rFonts w:ascii="HG丸ｺﾞｼｯｸM-PRO" w:eastAsia="HG丸ｺﾞｼｯｸM-PRO" w:hint="eastAsia"/>
        </w:rPr>
        <w:t>気団、北側が</w:t>
      </w:r>
      <w:r>
        <w:rPr>
          <w:rFonts w:ascii="HG丸ｺﾞｼｯｸM-PRO" w:eastAsia="HG丸ｺﾞｼｯｸM-PRO" w:hint="eastAsia"/>
        </w:rPr>
        <w:t xml:space="preserve">（　　</w:t>
      </w:r>
      <w:r w:rsidRPr="005B4B5C">
        <w:rPr>
          <w:rFonts w:ascii="HG丸ｺﾞｼｯｸM-PRO" w:eastAsia="HG丸ｺﾞｼｯｸM-PRO" w:hint="eastAsia"/>
          <w:color w:val="FFFFFF" w:themeColor="background1"/>
        </w:rPr>
        <w:t xml:space="preserve">冷たい　</w:t>
      </w:r>
      <w:r>
        <w:rPr>
          <w:rFonts w:ascii="HG丸ｺﾞｼｯｸM-PRO" w:eastAsia="HG丸ｺﾞｼｯｸM-PRO" w:hint="eastAsia"/>
        </w:rPr>
        <w:t xml:space="preserve">　）</w:t>
      </w:r>
      <w:r w:rsidRPr="00287CCC">
        <w:rPr>
          <w:rFonts w:ascii="HG丸ｺﾞｼｯｸM-PRO" w:eastAsia="HG丸ｺﾞｼｯｸM-PRO" w:hint="eastAsia"/>
        </w:rPr>
        <w:t>気団とい</w:t>
      </w:r>
      <w:r>
        <w:rPr>
          <w:rFonts w:ascii="HG丸ｺﾞｼｯｸM-PRO" w:eastAsia="HG丸ｺﾞｼｯｸM-PRO" w:hint="eastAsia"/>
        </w:rPr>
        <w:t>うことで</w:t>
      </w:r>
      <w:r w:rsidRPr="00287CCC">
        <w:rPr>
          <w:rFonts w:ascii="HG丸ｺﾞｼｯｸM-PRO" w:eastAsia="HG丸ｺﾞｼｯｸM-PRO" w:hint="eastAsia"/>
        </w:rPr>
        <w:t>す。</w:t>
      </w:r>
    </w:p>
    <w:p w:rsidR="009846FB" w:rsidRDefault="009846FB" w:rsidP="009846FB">
      <w:pPr>
        <w:rPr>
          <w:rFonts w:ascii="HG丸ｺﾞｼｯｸM-PRO" w:eastAsia="HG丸ｺﾞｼｯｸM-PRO"/>
        </w:rPr>
      </w:pPr>
      <w:r w:rsidRPr="00287CCC">
        <w:rPr>
          <w:rFonts w:ascii="HG丸ｺﾞｼｯｸM-PRO" w:eastAsia="HG丸ｺﾞｼｯｸM-PRO" w:hint="eastAsia"/>
        </w:rPr>
        <w:t>これらのことを知っていると、天気予報をするコツがつかめます。</w:t>
      </w: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1"/>
        <w:gridCol w:w="2672"/>
        <w:gridCol w:w="2672"/>
        <w:gridCol w:w="2672"/>
      </w:tblGrid>
      <w:tr w:rsidR="009846FB" w:rsidRPr="00B63F6C" w:rsidTr="00274724">
        <w:tc>
          <w:tcPr>
            <w:tcW w:w="2671" w:type="dxa"/>
          </w:tcPr>
          <w:p w:rsidR="009846FB" w:rsidRPr="00B63F6C" w:rsidRDefault="009846FB" w:rsidP="00274724">
            <w:pPr>
              <w:jc w:val="center"/>
              <w:rPr>
                <w:rFonts w:ascii="HG丸ｺﾞｼｯｸM-PRO" w:eastAsia="HG丸ｺﾞｼｯｸM-PRO"/>
              </w:rPr>
            </w:pPr>
            <w:r w:rsidRPr="00B63F6C">
              <w:rPr>
                <w:rFonts w:ascii="HG丸ｺﾞｼｯｸM-PRO" w:eastAsia="HG丸ｺﾞｼｯｸM-PRO" w:hint="eastAsia"/>
              </w:rPr>
              <w:t>温暖前線（赤）</w:t>
            </w:r>
          </w:p>
        </w:tc>
        <w:tc>
          <w:tcPr>
            <w:tcW w:w="2672" w:type="dxa"/>
          </w:tcPr>
          <w:p w:rsidR="009846FB" w:rsidRPr="00B63F6C" w:rsidRDefault="009846FB" w:rsidP="00274724">
            <w:pPr>
              <w:jc w:val="center"/>
              <w:rPr>
                <w:rFonts w:ascii="HG丸ｺﾞｼｯｸM-PRO" w:eastAsia="HG丸ｺﾞｼｯｸM-PRO"/>
              </w:rPr>
            </w:pPr>
            <w:r w:rsidRPr="00B63F6C">
              <w:rPr>
                <w:rFonts w:ascii="HG丸ｺﾞｼｯｸM-PRO" w:eastAsia="HG丸ｺﾞｼｯｸM-PRO" w:hint="eastAsia"/>
              </w:rPr>
              <w:t>寒冷前線（青）</w:t>
            </w:r>
          </w:p>
        </w:tc>
        <w:tc>
          <w:tcPr>
            <w:tcW w:w="2672" w:type="dxa"/>
          </w:tcPr>
          <w:p w:rsidR="009846FB" w:rsidRPr="00B63F6C" w:rsidRDefault="009846FB" w:rsidP="00274724">
            <w:pPr>
              <w:jc w:val="center"/>
              <w:rPr>
                <w:rFonts w:ascii="HG丸ｺﾞｼｯｸM-PRO" w:eastAsia="HG丸ｺﾞｼｯｸM-PRO"/>
              </w:rPr>
            </w:pPr>
            <w:r w:rsidRPr="00B63F6C">
              <w:rPr>
                <w:rFonts w:ascii="HG丸ｺﾞｼｯｸM-PRO" w:eastAsia="HG丸ｺﾞｼｯｸM-PRO" w:hint="eastAsia"/>
              </w:rPr>
              <w:t>閉塞前線（赤と青）</w:t>
            </w:r>
          </w:p>
        </w:tc>
        <w:tc>
          <w:tcPr>
            <w:tcW w:w="2672" w:type="dxa"/>
          </w:tcPr>
          <w:p w:rsidR="009846FB" w:rsidRPr="00B63F6C" w:rsidRDefault="009846FB" w:rsidP="00274724">
            <w:pPr>
              <w:jc w:val="center"/>
              <w:rPr>
                <w:rFonts w:ascii="HG丸ｺﾞｼｯｸM-PRO" w:eastAsia="HG丸ｺﾞｼｯｸM-PRO"/>
              </w:rPr>
            </w:pPr>
            <w:r w:rsidRPr="00B63F6C">
              <w:rPr>
                <w:rFonts w:ascii="HG丸ｺﾞｼｯｸM-PRO" w:eastAsia="HG丸ｺﾞｼｯｸM-PRO" w:hint="eastAsia"/>
              </w:rPr>
              <w:t>停滞前線（赤と青交互）</w:t>
            </w:r>
          </w:p>
        </w:tc>
      </w:tr>
      <w:tr w:rsidR="009846FB" w:rsidRPr="00B63F6C" w:rsidTr="00274724">
        <w:tc>
          <w:tcPr>
            <w:tcW w:w="2671" w:type="dxa"/>
          </w:tcPr>
          <w:p w:rsidR="009846FB" w:rsidRDefault="009846FB" w:rsidP="00274724">
            <w:pPr>
              <w:jc w:val="center"/>
              <w:rPr>
                <w:rFonts w:ascii="HG丸ｺﾞｼｯｸM-PRO" w:eastAsia="HG丸ｺﾞｼｯｸM-PRO"/>
                <w:noProof/>
              </w:rPr>
            </w:pPr>
          </w:p>
          <w:p w:rsidR="009846FB" w:rsidRPr="00B63F6C" w:rsidRDefault="009846FB" w:rsidP="00274724">
            <w:pPr>
              <w:jc w:val="center"/>
              <w:rPr>
                <w:rFonts w:ascii="HG丸ｺﾞｼｯｸM-PRO" w:eastAsia="HG丸ｺﾞｼｯｸM-PRO"/>
              </w:rPr>
            </w:pPr>
          </w:p>
        </w:tc>
        <w:tc>
          <w:tcPr>
            <w:tcW w:w="2672" w:type="dxa"/>
          </w:tcPr>
          <w:p w:rsidR="009846FB" w:rsidRPr="00B63F6C" w:rsidRDefault="009846FB" w:rsidP="00274724">
            <w:pPr>
              <w:jc w:val="center"/>
              <w:rPr>
                <w:rFonts w:ascii="HG丸ｺﾞｼｯｸM-PRO" w:eastAsia="HG丸ｺﾞｼｯｸM-PRO"/>
              </w:rPr>
            </w:pPr>
          </w:p>
        </w:tc>
        <w:tc>
          <w:tcPr>
            <w:tcW w:w="2672" w:type="dxa"/>
          </w:tcPr>
          <w:p w:rsidR="009846FB" w:rsidRPr="00B63F6C" w:rsidRDefault="009846FB" w:rsidP="00274724">
            <w:pPr>
              <w:jc w:val="center"/>
              <w:rPr>
                <w:rFonts w:ascii="HG丸ｺﾞｼｯｸM-PRO" w:eastAsia="HG丸ｺﾞｼｯｸM-PRO"/>
              </w:rPr>
            </w:pPr>
          </w:p>
        </w:tc>
        <w:tc>
          <w:tcPr>
            <w:tcW w:w="2672" w:type="dxa"/>
          </w:tcPr>
          <w:p w:rsidR="009846FB" w:rsidRPr="00B63F6C" w:rsidRDefault="009846FB" w:rsidP="00274724">
            <w:pPr>
              <w:jc w:val="center"/>
              <w:rPr>
                <w:rFonts w:ascii="HG丸ｺﾞｼｯｸM-PRO" w:eastAsia="HG丸ｺﾞｼｯｸM-PRO"/>
              </w:rPr>
            </w:pPr>
          </w:p>
        </w:tc>
      </w:tr>
    </w:tbl>
    <w:p w:rsidR="009846FB" w:rsidRDefault="009846FB" w:rsidP="009846FB">
      <w:pPr>
        <w:rPr>
          <w:rFonts w:ascii="HG丸ｺﾞｼｯｸM-PRO" w:eastAsia="HG丸ｺﾞｼｯｸM-PRO"/>
        </w:rPr>
      </w:pPr>
    </w:p>
    <w:p w:rsidR="009846FB" w:rsidRPr="00994520" w:rsidRDefault="00302185" w:rsidP="009846FB">
      <w:pPr>
        <w:jc w:val="center"/>
        <w:rPr>
          <w:rFonts w:ascii="HG丸ｺﾞｼｯｸM-PRO" w:eastAsia="HG丸ｺﾞｼｯｸM-PRO"/>
          <w:sz w:val="24"/>
        </w:rPr>
      </w:pPr>
      <w:r>
        <w:rPr>
          <w:noProof/>
        </w:rPr>
        <w:drawing>
          <wp:anchor distT="0" distB="0" distL="114300" distR="114300" simplePos="0" relativeHeight="251654656" behindDoc="0" locked="0" layoutInCell="1" allowOverlap="1">
            <wp:simplePos x="0" y="0"/>
            <wp:positionH relativeFrom="column">
              <wp:posOffset>646430</wp:posOffset>
            </wp:positionH>
            <wp:positionV relativeFrom="paragraph">
              <wp:posOffset>316865</wp:posOffset>
            </wp:positionV>
            <wp:extent cx="4983480" cy="4899025"/>
            <wp:effectExtent l="19050" t="0" r="7620" b="0"/>
            <wp:wrapNone/>
            <wp:docPr id="134" name="図 5" descr="5-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5-1-3-1"/>
                    <pic:cNvPicPr>
                      <a:picLocks noChangeAspect="1" noChangeArrowheads="1"/>
                    </pic:cNvPicPr>
                  </pic:nvPicPr>
                  <pic:blipFill>
                    <a:blip r:embed="rId17" cstate="print"/>
                    <a:srcRect/>
                    <a:stretch>
                      <a:fillRect/>
                    </a:stretch>
                  </pic:blipFill>
                  <pic:spPr bwMode="auto">
                    <a:xfrm>
                      <a:off x="0" y="0"/>
                      <a:ext cx="4983480" cy="4899025"/>
                    </a:xfrm>
                    <a:prstGeom prst="rect">
                      <a:avLst/>
                    </a:prstGeom>
                    <a:noFill/>
                  </pic:spPr>
                </pic:pic>
              </a:graphicData>
            </a:graphic>
          </wp:anchor>
        </w:drawing>
      </w:r>
      <w:r w:rsidR="009846FB" w:rsidRPr="00994520">
        <w:rPr>
          <w:rFonts w:ascii="HG丸ｺﾞｼｯｸM-PRO" w:eastAsia="HG丸ｺﾞｼｯｸM-PRO" w:hint="eastAsia"/>
          <w:sz w:val="24"/>
        </w:rPr>
        <w:t>下の図は平成２１年１１月２日9時の天気図です。作業を完成させましょう！</w:t>
      </w: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p>
    <w:p w:rsidR="009846FB" w:rsidRDefault="009846FB" w:rsidP="009846FB">
      <w:pPr>
        <w:rPr>
          <w:rFonts w:ascii="HG丸ｺﾞｼｯｸM-PRO" w:eastAsia="HG丸ｺﾞｼｯｸM-PRO"/>
        </w:rPr>
      </w:pPr>
      <w:r>
        <w:rPr>
          <w:rFonts w:ascii="HG丸ｺﾞｼｯｸM-PRO" w:eastAsia="HG丸ｺﾞｼｯｸM-PRO" w:hint="eastAsia"/>
        </w:rPr>
        <w:t xml:space="preserve">　①　１０２０ｈＰａの等圧線を青でなぞりましょう。</w:t>
      </w:r>
    </w:p>
    <w:p w:rsidR="009846FB" w:rsidRDefault="009846FB" w:rsidP="009846FB">
      <w:pPr>
        <w:rPr>
          <w:rFonts w:ascii="HG丸ｺﾞｼｯｸM-PRO" w:eastAsia="HG丸ｺﾞｼｯｸM-PRO"/>
        </w:rPr>
      </w:pPr>
      <w:r>
        <w:rPr>
          <w:rFonts w:ascii="HG丸ｺﾞｼｯｸM-PRO" w:eastAsia="HG丸ｺﾞｼｯｸM-PRO" w:hint="eastAsia"/>
        </w:rPr>
        <w:t xml:space="preserve">　②　１００８ｈＰａの等圧線を赤でなぞりましょう。</w:t>
      </w:r>
    </w:p>
    <w:p w:rsidR="009846FB" w:rsidRDefault="009846FB" w:rsidP="009846FB">
      <w:pPr>
        <w:rPr>
          <w:rFonts w:ascii="HG丸ｺﾞｼｯｸM-PRO" w:eastAsia="HG丸ｺﾞｼｯｸM-PRO"/>
        </w:rPr>
      </w:pPr>
      <w:r>
        <w:rPr>
          <w:rFonts w:ascii="HG丸ｺﾞｼｯｸM-PRO" w:eastAsia="HG丸ｺﾞｼｯｸM-PRO" w:hint="eastAsia"/>
        </w:rPr>
        <w:t xml:space="preserve">　③　高気圧の中心部分を青で色をぬりましょう。……（　　　　</w:t>
      </w:r>
      <w:r w:rsidRPr="005B4B5C">
        <w:rPr>
          <w:rFonts w:ascii="HG丸ｺﾞｼｯｸM-PRO" w:eastAsia="HG丸ｺﾞｼｯｸM-PRO" w:hint="eastAsia"/>
          <w:color w:val="FFFFFF" w:themeColor="background1"/>
        </w:rPr>
        <w:t>晴れ</w:t>
      </w:r>
      <w:r>
        <w:rPr>
          <w:rFonts w:ascii="HG丸ｺﾞｼｯｸM-PRO" w:eastAsia="HG丸ｺﾞｼｯｸM-PRO" w:hint="eastAsia"/>
        </w:rPr>
        <w:t xml:space="preserve">　　</w:t>
      </w:r>
      <w:r w:rsidRPr="00287CCC">
        <w:rPr>
          <w:rFonts w:ascii="HG丸ｺﾞｼｯｸM-PRO" w:eastAsia="HG丸ｺﾞｼｯｸM-PRO" w:hint="eastAsia"/>
        </w:rPr>
        <w:t xml:space="preserve">　）になるところ。</w:t>
      </w:r>
    </w:p>
    <w:p w:rsidR="009846FB" w:rsidRPr="00287CCC" w:rsidRDefault="009846FB" w:rsidP="009846FB">
      <w:pPr>
        <w:rPr>
          <w:rFonts w:ascii="HG丸ｺﾞｼｯｸM-PRO" w:eastAsia="HG丸ｺﾞｼｯｸM-PRO"/>
        </w:rPr>
      </w:pPr>
      <w:r>
        <w:rPr>
          <w:rFonts w:ascii="HG丸ｺﾞｼｯｸM-PRO" w:eastAsia="HG丸ｺﾞｼｯｸM-PRO" w:hint="eastAsia"/>
        </w:rPr>
        <w:t xml:space="preserve">　④　低気圧の中心部分を赤で色をぬりましょう。……（　　</w:t>
      </w:r>
      <w:r w:rsidRPr="005B4B5C">
        <w:rPr>
          <w:rFonts w:ascii="HG丸ｺﾞｼｯｸM-PRO" w:eastAsia="HG丸ｺﾞｼｯｸM-PRO" w:hint="eastAsia"/>
          <w:color w:val="FFFFFF" w:themeColor="background1"/>
        </w:rPr>
        <w:t xml:space="preserve">くもり・雨　</w:t>
      </w:r>
      <w:r>
        <w:rPr>
          <w:rFonts w:ascii="HG丸ｺﾞｼｯｸM-PRO" w:eastAsia="HG丸ｺﾞｼｯｸM-PRO" w:hint="eastAsia"/>
        </w:rPr>
        <w:t xml:space="preserve">　</w:t>
      </w:r>
      <w:r w:rsidRPr="00287CCC">
        <w:rPr>
          <w:rFonts w:ascii="HG丸ｺﾞｼｯｸM-PRO" w:eastAsia="HG丸ｺﾞｼｯｸM-PRO" w:hint="eastAsia"/>
        </w:rPr>
        <w:t>）になるところ。</w:t>
      </w:r>
    </w:p>
    <w:p w:rsidR="009846FB" w:rsidRPr="00287CCC" w:rsidRDefault="009846FB" w:rsidP="009846FB">
      <w:pPr>
        <w:rPr>
          <w:rFonts w:ascii="HG丸ｺﾞｼｯｸM-PRO" w:eastAsia="HG丸ｺﾞｼｯｸM-PRO"/>
        </w:rPr>
      </w:pPr>
      <w:r>
        <w:rPr>
          <w:rFonts w:ascii="HG丸ｺﾞｼｯｸM-PRO" w:eastAsia="HG丸ｺﾞｼｯｸM-PRO" w:hint="eastAsia"/>
        </w:rPr>
        <w:t xml:space="preserve">　⑤　</w:t>
      </w:r>
      <w:r w:rsidRPr="00287CCC">
        <w:rPr>
          <w:rFonts w:ascii="HG丸ｺﾞｼｯｸM-PRO" w:eastAsia="HG丸ｺﾞｼｯｸM-PRO" w:hint="eastAsia"/>
        </w:rPr>
        <w:t>温暖前線に赤で色をぬりましょう。……過ぎると</w:t>
      </w:r>
      <w:r>
        <w:rPr>
          <w:rFonts w:ascii="HG丸ｺﾞｼｯｸM-PRO" w:eastAsia="HG丸ｺﾞｼｯｸM-PRO" w:hint="eastAsia"/>
        </w:rPr>
        <w:t xml:space="preserve">気温は（　　</w:t>
      </w:r>
      <w:r w:rsidRPr="005B4B5C">
        <w:rPr>
          <w:rFonts w:ascii="HG丸ｺﾞｼｯｸM-PRO" w:eastAsia="HG丸ｺﾞｼｯｸM-PRO" w:hint="eastAsia"/>
          <w:color w:val="FFFFFF" w:themeColor="background1"/>
        </w:rPr>
        <w:t>高</w:t>
      </w:r>
      <w:r w:rsidRPr="00287CCC">
        <w:rPr>
          <w:rFonts w:ascii="HG丸ｺﾞｼｯｸM-PRO" w:eastAsia="HG丸ｺﾞｼｯｸM-PRO" w:hint="eastAsia"/>
        </w:rPr>
        <w:t xml:space="preserve">　　）くなる。</w:t>
      </w:r>
    </w:p>
    <w:p w:rsidR="009846FB" w:rsidRPr="00C35832" w:rsidRDefault="009846FB" w:rsidP="009846FB">
      <w:pPr>
        <w:rPr>
          <w:rFonts w:ascii="HG丸ｺﾞｼｯｸM-PRO" w:eastAsia="HG丸ｺﾞｼｯｸM-PRO"/>
        </w:rPr>
      </w:pPr>
      <w:r>
        <w:rPr>
          <w:rFonts w:ascii="HG丸ｺﾞｼｯｸM-PRO" w:eastAsia="HG丸ｺﾞｼｯｸM-PRO" w:hint="eastAsia"/>
        </w:rPr>
        <w:t xml:space="preserve">　⑥　</w:t>
      </w:r>
      <w:r w:rsidRPr="00287CCC">
        <w:rPr>
          <w:rFonts w:ascii="HG丸ｺﾞｼｯｸM-PRO" w:eastAsia="HG丸ｺﾞｼｯｸM-PRO" w:hint="eastAsia"/>
        </w:rPr>
        <w:t>寒冷前線に青で色をぬりましょう。……過ぎると</w:t>
      </w:r>
      <w:r>
        <w:rPr>
          <w:rFonts w:ascii="HG丸ｺﾞｼｯｸM-PRO" w:eastAsia="HG丸ｺﾞｼｯｸM-PRO" w:hint="eastAsia"/>
        </w:rPr>
        <w:t xml:space="preserve">気温は（　　</w:t>
      </w:r>
      <w:r w:rsidRPr="005B4B5C">
        <w:rPr>
          <w:rFonts w:ascii="HG丸ｺﾞｼｯｸM-PRO" w:eastAsia="HG丸ｺﾞｼｯｸM-PRO" w:hint="eastAsia"/>
          <w:color w:val="FFFFFF" w:themeColor="background1"/>
        </w:rPr>
        <w:t>低</w:t>
      </w:r>
      <w:r w:rsidRPr="00287CCC">
        <w:rPr>
          <w:rFonts w:ascii="HG丸ｺﾞｼｯｸM-PRO" w:eastAsia="HG丸ｺﾞｼｯｸM-PRO" w:hint="eastAsia"/>
        </w:rPr>
        <w:t xml:space="preserve">　　）くなる。</w:t>
      </w:r>
    </w:p>
    <w:p w:rsidR="009846FB" w:rsidRPr="00C35832" w:rsidRDefault="009846FB" w:rsidP="009846FB">
      <w:pPr>
        <w:rPr>
          <w:rFonts w:ascii="HG丸ｺﾞｼｯｸM-PRO" w:eastAsia="HG丸ｺﾞｼｯｸM-PRO"/>
        </w:rPr>
      </w:pPr>
    </w:p>
    <w:p w:rsidR="009846FB" w:rsidRPr="00C35832" w:rsidRDefault="009846FB" w:rsidP="009846FB">
      <w:pPr>
        <w:rPr>
          <w:rFonts w:ascii="HG丸ｺﾞｼｯｸM-PRO" w:eastAsia="HG丸ｺﾞｼｯｸM-PRO"/>
        </w:rPr>
      </w:pPr>
      <w:r w:rsidRPr="00C35832">
        <w:rPr>
          <w:rFonts w:ascii="HG丸ｺﾞｼｯｸM-PRO" w:eastAsia="HG丸ｺﾞｼｯｸM-PRO" w:hint="eastAsia"/>
        </w:rPr>
        <w:t xml:space="preserve">【問題】　</w:t>
      </w:r>
    </w:p>
    <w:p w:rsidR="009846FB" w:rsidRPr="00C35832" w:rsidRDefault="009846FB" w:rsidP="009846FB">
      <w:pPr>
        <w:rPr>
          <w:rFonts w:ascii="HG丸ｺﾞｼｯｸM-PRO" w:eastAsia="HG丸ｺﾞｼｯｸM-PRO"/>
        </w:rPr>
      </w:pPr>
      <w:r w:rsidRPr="00C35832">
        <w:rPr>
          <w:rFonts w:ascii="HG丸ｺﾞｼｯｸM-PRO" w:eastAsia="HG丸ｺﾞｼｯｸM-PRO" w:hint="eastAsia"/>
        </w:rPr>
        <w:t>（１）ユーラシア大陸にある高気圧の中心気圧は何ｈＰａですか？</w:t>
      </w:r>
    </w:p>
    <w:p w:rsidR="009846FB" w:rsidRDefault="009846FB" w:rsidP="009846FB">
      <w:pPr>
        <w:rPr>
          <w:rFonts w:ascii="HG丸ｺﾞｼｯｸM-PRO" w:eastAsia="HG丸ｺﾞｼｯｸM-PRO"/>
        </w:rPr>
      </w:pPr>
      <w:r w:rsidRPr="00C35832">
        <w:rPr>
          <w:rFonts w:ascii="HG丸ｺﾞｼｯｸM-PRO" w:eastAsia="HG丸ｺﾞｼｯｸM-PRO" w:hint="eastAsia"/>
        </w:rPr>
        <w:t>（２）天気図には４つの低気圧が描かれていますが、それぞれの中心気圧は何ｈＰａですか？</w:t>
      </w:r>
    </w:p>
    <w:p w:rsidR="009846FB" w:rsidRPr="00994520" w:rsidRDefault="009846FB" w:rsidP="009846FB">
      <w:pPr>
        <w:rPr>
          <w:rFonts w:ascii="HG丸ｺﾞｼｯｸM-PRO" w:eastAsia="HG丸ｺﾞｼｯｸM-PRO"/>
        </w:rPr>
      </w:pPr>
      <w:r w:rsidRPr="00077D80">
        <w:rPr>
          <w:rFonts w:ascii="HG丸ｺﾞｼｯｸM-PRO" w:eastAsia="HG丸ｺﾞｼｯｸM-PRO" w:hint="eastAsia"/>
        </w:rPr>
        <w:t>（３）フィリピン近くにある熱帯低気圧の中心気圧は</w:t>
      </w:r>
      <w:r>
        <w:rPr>
          <w:rFonts w:ascii="HG丸ｺﾞｼｯｸM-PRO" w:eastAsia="HG丸ｺﾞｼｯｸM-PRO" w:hint="eastAsia"/>
        </w:rPr>
        <w:t>何ｈＰａですか</w:t>
      </w:r>
      <w:r w:rsidRPr="00077D80">
        <w:rPr>
          <w:rFonts w:ascii="HG丸ｺﾞｼｯｸM-PRO" w:eastAsia="HG丸ｺﾞｼｯｸM-PRO" w:hint="eastAsia"/>
        </w:rPr>
        <w:t>？</w:t>
      </w:r>
    </w:p>
    <w:p w:rsidR="009846FB" w:rsidRPr="009846FB" w:rsidRDefault="009846FB" w:rsidP="009846FB">
      <w:bookmarkStart w:id="0" w:name="_GoBack"/>
      <w:bookmarkEnd w:id="0"/>
      <w:r>
        <w:rPr>
          <w:rFonts w:ascii="HG丸ｺﾞｼｯｸM-PRO" w:eastAsia="HG丸ｺﾞｼｯｸM-PRO" w:hint="eastAsia"/>
        </w:rPr>
        <w:t>（４）雨が降っていると思われる部分を色ペンなどでうすく斜線で塗ってみ</w:t>
      </w:r>
    </w:p>
    <w:sectPr w:rsidR="009846FB" w:rsidRPr="009846FB" w:rsidSect="00504130">
      <w:pgSz w:w="11907" w:h="16840" w:code="9"/>
      <w:pgMar w:top="851" w:right="567" w:bottom="851" w:left="851" w:header="851" w:footer="992" w:gutter="0"/>
      <w:cols w:space="425"/>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D9A" w:rsidRDefault="004E1D9A" w:rsidP="00653B83">
      <w:r>
        <w:separator/>
      </w:r>
    </w:p>
  </w:endnote>
  <w:endnote w:type="continuationSeparator" w:id="0">
    <w:p w:rsidR="004E1D9A" w:rsidRDefault="004E1D9A" w:rsidP="00653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D9A" w:rsidRDefault="004E1D9A" w:rsidP="00653B83">
      <w:r>
        <w:separator/>
      </w:r>
    </w:p>
  </w:footnote>
  <w:footnote w:type="continuationSeparator" w:id="0">
    <w:p w:rsidR="004E1D9A" w:rsidRDefault="004E1D9A" w:rsidP="00653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421"/>
    <w:multiLevelType w:val="singleLevel"/>
    <w:tmpl w:val="1AA6B15A"/>
    <w:lvl w:ilvl="0">
      <w:start w:val="3"/>
      <w:numFmt w:val="bullet"/>
      <w:lvlText w:val="※"/>
      <w:lvlJc w:val="left"/>
      <w:pPr>
        <w:tabs>
          <w:tab w:val="num" w:pos="1065"/>
        </w:tabs>
        <w:ind w:left="1065" w:hanging="210"/>
      </w:pPr>
      <w:rPr>
        <w:rFonts w:hint="eastAsia"/>
      </w:rPr>
    </w:lvl>
  </w:abstractNum>
  <w:abstractNum w:abstractNumId="1">
    <w:nsid w:val="1B0C646F"/>
    <w:multiLevelType w:val="singleLevel"/>
    <w:tmpl w:val="829E7FA6"/>
    <w:lvl w:ilvl="0">
      <w:start w:val="1"/>
      <w:numFmt w:val="decimalEnclosedCircle"/>
      <w:lvlText w:val="%1"/>
      <w:lvlJc w:val="left"/>
      <w:pPr>
        <w:tabs>
          <w:tab w:val="num" w:pos="1065"/>
        </w:tabs>
        <w:ind w:left="1065" w:hanging="210"/>
      </w:pPr>
      <w:rPr>
        <w:rFonts w:hint="eastAsia"/>
      </w:rPr>
    </w:lvl>
  </w:abstractNum>
  <w:abstractNum w:abstractNumId="2">
    <w:nsid w:val="1F62272E"/>
    <w:multiLevelType w:val="singleLevel"/>
    <w:tmpl w:val="99C0D008"/>
    <w:lvl w:ilvl="0">
      <w:start w:val="2"/>
      <w:numFmt w:val="decimalEnclosedCircle"/>
      <w:lvlText w:val="%1"/>
      <w:lvlJc w:val="left"/>
      <w:pPr>
        <w:tabs>
          <w:tab w:val="num" w:pos="840"/>
        </w:tabs>
        <w:ind w:left="840" w:hanging="420"/>
      </w:pPr>
      <w:rPr>
        <w:rFonts w:hint="eastAsia"/>
      </w:rPr>
    </w:lvl>
  </w:abstractNum>
  <w:abstractNum w:abstractNumId="3">
    <w:nsid w:val="2A5242DA"/>
    <w:multiLevelType w:val="singleLevel"/>
    <w:tmpl w:val="E68AD83E"/>
    <w:lvl w:ilvl="0">
      <w:start w:val="1"/>
      <w:numFmt w:val="decimalEnclosedCircle"/>
      <w:lvlText w:val="%1"/>
      <w:lvlJc w:val="left"/>
      <w:pPr>
        <w:tabs>
          <w:tab w:val="num" w:pos="420"/>
        </w:tabs>
        <w:ind w:left="420" w:hanging="420"/>
      </w:pPr>
      <w:rPr>
        <w:rFonts w:hint="eastAsia"/>
      </w:rPr>
    </w:lvl>
  </w:abstractNum>
  <w:abstractNum w:abstractNumId="4">
    <w:nsid w:val="33C67DBC"/>
    <w:multiLevelType w:val="singleLevel"/>
    <w:tmpl w:val="B492E916"/>
    <w:lvl w:ilvl="0">
      <w:start w:val="1"/>
      <w:numFmt w:val="decimalEnclosedCircle"/>
      <w:lvlText w:val="%1"/>
      <w:lvlJc w:val="left"/>
      <w:pPr>
        <w:tabs>
          <w:tab w:val="num" w:pos="420"/>
        </w:tabs>
        <w:ind w:left="420" w:hanging="420"/>
      </w:pPr>
      <w:rPr>
        <w:rFonts w:hint="eastAsia"/>
      </w:rPr>
    </w:lvl>
  </w:abstractNum>
  <w:abstractNum w:abstractNumId="5">
    <w:nsid w:val="6C886E6E"/>
    <w:multiLevelType w:val="singleLevel"/>
    <w:tmpl w:val="5CBADAB4"/>
    <w:lvl w:ilvl="0">
      <w:start w:val="1"/>
      <w:numFmt w:val="decimalEnclosedCircle"/>
      <w:lvlText w:val="%1"/>
      <w:lvlJc w:val="left"/>
      <w:pPr>
        <w:tabs>
          <w:tab w:val="num" w:pos="210"/>
        </w:tabs>
        <w:ind w:left="210" w:hanging="210"/>
      </w:pPr>
      <w:rPr>
        <w:rFonts w:hint="eastAsia"/>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stylePaneFormatFilter w:val="3F01"/>
  <w:defaultTabStop w:val="851"/>
  <w:drawingGridHorizontalSpacing w:val="105"/>
  <w:drawingGridVerticalSpacing w:val="285"/>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C588F"/>
    <w:rsid w:val="000435A9"/>
    <w:rsid w:val="00146608"/>
    <w:rsid w:val="001744A8"/>
    <w:rsid w:val="0019093F"/>
    <w:rsid w:val="002340AB"/>
    <w:rsid w:val="00302185"/>
    <w:rsid w:val="003E01F0"/>
    <w:rsid w:val="004E1D9A"/>
    <w:rsid w:val="00504130"/>
    <w:rsid w:val="00653B83"/>
    <w:rsid w:val="0072529F"/>
    <w:rsid w:val="00762824"/>
    <w:rsid w:val="007E7542"/>
    <w:rsid w:val="00862E7F"/>
    <w:rsid w:val="008A5D61"/>
    <w:rsid w:val="008D363C"/>
    <w:rsid w:val="0095240A"/>
    <w:rsid w:val="009846FB"/>
    <w:rsid w:val="00BC588F"/>
    <w:rsid w:val="00DB2E1E"/>
    <w:rsid w:val="00E47D5C"/>
    <w:rsid w:val="00F34455"/>
    <w:rsid w:val="00F521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13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3B83"/>
    <w:pPr>
      <w:tabs>
        <w:tab w:val="center" w:pos="4252"/>
        <w:tab w:val="right" w:pos="8504"/>
      </w:tabs>
      <w:snapToGrid w:val="0"/>
    </w:pPr>
  </w:style>
  <w:style w:type="character" w:customStyle="1" w:styleId="a4">
    <w:name w:val="ヘッダー (文字)"/>
    <w:basedOn w:val="a0"/>
    <w:link w:val="a3"/>
    <w:uiPriority w:val="99"/>
    <w:semiHidden/>
    <w:rsid w:val="00653B83"/>
    <w:rPr>
      <w:kern w:val="2"/>
      <w:sz w:val="21"/>
    </w:rPr>
  </w:style>
  <w:style w:type="paragraph" w:styleId="a5">
    <w:name w:val="footer"/>
    <w:basedOn w:val="a"/>
    <w:link w:val="a6"/>
    <w:uiPriority w:val="99"/>
    <w:semiHidden/>
    <w:unhideWhenUsed/>
    <w:rsid w:val="00653B83"/>
    <w:pPr>
      <w:tabs>
        <w:tab w:val="center" w:pos="4252"/>
        <w:tab w:val="right" w:pos="8504"/>
      </w:tabs>
      <w:snapToGrid w:val="0"/>
    </w:pPr>
  </w:style>
  <w:style w:type="character" w:customStyle="1" w:styleId="a6">
    <w:name w:val="フッター (文字)"/>
    <w:basedOn w:val="a0"/>
    <w:link w:val="a5"/>
    <w:uiPriority w:val="99"/>
    <w:semiHidden/>
    <w:rsid w:val="00653B83"/>
    <w:rPr>
      <w:kern w:val="2"/>
      <w:sz w:val="21"/>
    </w:rPr>
  </w:style>
  <w:style w:type="table" w:styleId="a7">
    <w:name w:val="Table Grid"/>
    <w:basedOn w:val="a1"/>
    <w:uiPriority w:val="59"/>
    <w:rsid w:val="001466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186</Words>
  <Characters>1064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電流と電圧の関係</vt:lpstr>
      <vt:lpstr>電流と電圧の関係</vt:lpstr>
    </vt:vector>
  </TitlesOfParts>
  <Company>川崎市教育委員会</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電流と電圧の関係</dc:title>
  <dc:creator>織笠　洋子</dc:creator>
  <cp:lastModifiedBy>川崎市立中学校</cp:lastModifiedBy>
  <cp:revision>2</cp:revision>
  <cp:lastPrinted>2013-11-19T01:00:00Z</cp:lastPrinted>
  <dcterms:created xsi:type="dcterms:W3CDTF">2013-11-19T08:03:00Z</dcterms:created>
  <dcterms:modified xsi:type="dcterms:W3CDTF">2013-11-19T08:03:00Z</dcterms:modified>
</cp:coreProperties>
</file>