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6417" w14:textId="77777777" w:rsidR="00FC3630" w:rsidRDefault="00693FF9" w:rsidP="00FC3630">
      <w:pPr>
        <w:rPr>
          <w:rFonts w:ascii="HG丸ｺﾞｼｯｸM-PRO" w:eastAsia="HG丸ｺﾞｼｯｸM-PRO"/>
        </w:rPr>
      </w:pPr>
      <w:bookmarkStart w:id="0" w:name="_GoBack"/>
      <w:r>
        <w:rPr>
          <w:noProof/>
        </w:rPr>
        <w:pict w14:anchorId="2803981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9" type="#_x0000_t136" style="position:absolute;left:0;text-align:left;margin-left:15.55pt;margin-top:1.45pt;width:511pt;height:31.2pt;z-index:-5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茎の中には植物の血管が　維管束のしくみ　～道管・師管の役割～"/>
          </v:shape>
        </w:pict>
      </w:r>
      <w:bookmarkEnd w:id="0"/>
    </w:p>
    <w:p w14:paraId="0C307364" w14:textId="77777777" w:rsidR="00FC3630" w:rsidRDefault="00FC3630" w:rsidP="00FC3630">
      <w:pPr>
        <w:rPr>
          <w:rFonts w:ascii="HG丸ｺﾞｼｯｸM-PRO" w:eastAsia="HG丸ｺﾞｼｯｸM-PRO"/>
          <w:sz w:val="24"/>
        </w:rPr>
      </w:pPr>
    </w:p>
    <w:p w14:paraId="39C77D2D" w14:textId="77777777" w:rsidR="008068D9" w:rsidRDefault="008068D9" w:rsidP="008068D9">
      <w:pPr>
        <w:ind w:firstLineChars="100" w:firstLine="199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2CEF88F2">
          <v:shape id="_x0000_s1118" type="#_x0000_t136" style="position:absolute;left:0;text-align:left;margin-left:245.7pt;margin-top:8.65pt;width:263.05pt;height:17.05pt;z-index:-7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茎のつくりとはたらき　道管と師管の観察"/>
          </v:shape>
        </w:pict>
      </w:r>
    </w:p>
    <w:p w14:paraId="3519EF04" w14:textId="77777777" w:rsidR="00FC3630" w:rsidRDefault="00FC3630" w:rsidP="008068D9">
      <w:pPr>
        <w:ind w:firstLineChars="100" w:firstLine="19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</w:t>
      </w:r>
      <w:r w:rsidR="006102BC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着色した水に植物を</w:t>
      </w:r>
      <w:r w:rsidR="008068D9">
        <w:rPr>
          <w:noProof/>
        </w:rPr>
        <w:pict w14:anchorId="7C6581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4" type="#_x0000_t75" style="position:absolute;left:0;text-align:left;margin-left:193.25pt;margin-top:7.15pt;width:358pt;height:188.85pt;z-index:-8;mso-position-horizontal-relative:text;mso-position-vertical-relative:text;mso-width-relative:page;mso-height-relative:page">
            <v:imagedata r:id="rId7" o:title=""/>
          </v:shape>
        </w:pict>
      </w:r>
      <w:r>
        <w:rPr>
          <w:rFonts w:ascii="HG丸ｺﾞｼｯｸM-PRO" w:eastAsia="HG丸ｺﾞｼｯｸM-PRO" w:hint="eastAsia"/>
        </w:rPr>
        <w:t>さしておく。</w:t>
      </w:r>
    </w:p>
    <w:p w14:paraId="3EF34F82" w14:textId="77777777" w:rsidR="00FC3630" w:rsidRPr="008068D9" w:rsidRDefault="00FC3630" w:rsidP="00FC3630">
      <w:pPr>
        <w:ind w:firstLineChars="100" w:firstLine="199"/>
        <w:rPr>
          <w:rFonts w:ascii="HG丸ｺﾞｼｯｸM-PRO" w:eastAsia="HG丸ｺﾞｼｯｸM-PRO"/>
        </w:rPr>
      </w:pPr>
    </w:p>
    <w:p w14:paraId="173E0D03" w14:textId="77777777" w:rsidR="008068D9" w:rsidRDefault="00FC3630" w:rsidP="008068D9">
      <w:pPr>
        <w:ind w:firstLineChars="100" w:firstLine="19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</w:t>
      </w:r>
      <w:r w:rsidR="006102BC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カミソリの刃で茎を輪切りや</w:t>
      </w:r>
    </w:p>
    <w:p w14:paraId="4285FD50" w14:textId="77777777" w:rsidR="006102BC" w:rsidRDefault="00FC3630" w:rsidP="008068D9">
      <w:pPr>
        <w:ind w:firstLineChars="200" w:firstLine="39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縦切りにし</w:t>
      </w:r>
      <w:r w:rsidR="006102BC">
        <w:rPr>
          <w:rFonts w:ascii="HG丸ｺﾞｼｯｸM-PRO" w:eastAsia="HG丸ｺﾞｼｯｸM-PRO" w:hint="eastAsia"/>
        </w:rPr>
        <w:t>て</w:t>
      </w:r>
      <w:r>
        <w:rPr>
          <w:rFonts w:ascii="HG丸ｺﾞｼｯｸM-PRO" w:eastAsia="HG丸ｺﾞｼｯｸM-PRO" w:hint="eastAsia"/>
        </w:rPr>
        <w:t>、水を入れたペ</w:t>
      </w:r>
    </w:p>
    <w:p w14:paraId="2953BC02" w14:textId="77777777" w:rsidR="00FC3630" w:rsidRDefault="00FC3630" w:rsidP="006102BC">
      <w:pPr>
        <w:ind w:firstLineChars="300" w:firstLine="59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トリ皿に入れておく。</w:t>
      </w:r>
    </w:p>
    <w:p w14:paraId="0C605951" w14:textId="77777777" w:rsidR="00FC3630" w:rsidRDefault="00FC3630" w:rsidP="00FC3630">
      <w:pPr>
        <w:ind w:firstLineChars="100" w:firstLine="199"/>
        <w:rPr>
          <w:rFonts w:ascii="HG丸ｺﾞｼｯｸM-PRO" w:eastAsia="HG丸ｺﾞｼｯｸM-PRO"/>
        </w:rPr>
      </w:pPr>
    </w:p>
    <w:p w14:paraId="674F41EE" w14:textId="77777777" w:rsidR="00FC3630" w:rsidRDefault="00FC3630" w:rsidP="008068D9">
      <w:pPr>
        <w:ind w:firstLineChars="100" w:firstLine="19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③</w:t>
      </w:r>
      <w:r w:rsidR="006102BC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双眼実体顕微鏡や顕微鏡で観察する。</w:t>
      </w:r>
    </w:p>
    <w:p w14:paraId="66A12891" w14:textId="77777777" w:rsidR="007F6AA3" w:rsidRDefault="007F6AA3" w:rsidP="008068D9">
      <w:pPr>
        <w:ind w:firstLineChars="100" w:firstLine="199"/>
        <w:rPr>
          <w:rFonts w:ascii="HG丸ｺﾞｼｯｸM-PRO" w:eastAsia="HG丸ｺﾞｼｯｸM-PRO"/>
        </w:rPr>
      </w:pPr>
    </w:p>
    <w:p w14:paraId="4F9E2C19" w14:textId="77777777" w:rsidR="007F6AA3" w:rsidRDefault="007F6AA3" w:rsidP="008068D9">
      <w:pPr>
        <w:ind w:firstLineChars="100" w:firstLine="19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④　バナナの皮や果実についているすじを</w:t>
      </w:r>
    </w:p>
    <w:p w14:paraId="020EAABB" w14:textId="77777777" w:rsidR="007F6AA3" w:rsidRDefault="007F6AA3" w:rsidP="008068D9">
      <w:pPr>
        <w:ind w:firstLineChars="100" w:firstLine="19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カバーガラスごと垂直に押しつぶして</w:t>
      </w:r>
    </w:p>
    <w:p w14:paraId="07B86DC7" w14:textId="77777777" w:rsidR="007F6AA3" w:rsidRDefault="007F6AA3" w:rsidP="008068D9">
      <w:pPr>
        <w:ind w:firstLineChars="100" w:firstLine="199"/>
        <w:rPr>
          <w:rFonts w:ascii="HG丸ｺﾞｼｯｸM-PRO" w:eastAsia="HG丸ｺﾞｼｯｸM-PRO" w:hint="eastAsia"/>
        </w:rPr>
      </w:pPr>
      <w:r>
        <w:rPr>
          <w:noProof/>
        </w:rPr>
        <w:pict w14:anchorId="5D30B5A3">
          <v:shape id="_x0000_s1138" type="#_x0000_t75" style="position:absolute;left:0;text-align:left;margin-left:259.6pt;margin-top:16.55pt;width:279.55pt;height:69.3pt;z-index:-1;mso-position-horizontal-relative:text;mso-position-vertical-relative:text;mso-width-relative:page;mso-height-relative:page">
            <v:imagedata r:id="rId8" o:title=""/>
          </v:shape>
        </w:pict>
      </w:r>
      <w:r>
        <w:rPr>
          <w:rFonts w:ascii="HG丸ｺﾞｼｯｸM-PRO" w:eastAsia="HG丸ｺﾞｼｯｸM-PRO" w:hint="eastAsia"/>
        </w:rPr>
        <w:t xml:space="preserve">　　観察する。</w:t>
      </w:r>
    </w:p>
    <w:p w14:paraId="4958145B" w14:textId="77777777" w:rsidR="00FC3630" w:rsidRDefault="007F6AA3" w:rsidP="00FC3630">
      <w:pPr>
        <w:ind w:firstLineChars="100" w:firstLine="199"/>
        <w:rPr>
          <w:rFonts w:ascii="HG丸ｺﾞｼｯｸM-PRO" w:eastAsia="HG丸ｺﾞｼｯｸM-PRO"/>
        </w:rPr>
      </w:pPr>
      <w:r>
        <w:rPr>
          <w:noProof/>
        </w:rPr>
        <w:pict w14:anchorId="30B52248">
          <v:shape id="_x0000_s1137" type="#_x0000_t75" alt="1 14.png?resize=1200,630 - 知らなかった・・。バナナの皮と実の間にある「白い筋」の衝撃的な正体とは？" style="position:absolute;left:0;text-align:left;margin-left:15.55pt;margin-top:3.8pt;width:123.8pt;height:64.95pt;z-index:-2;mso-position-horizontal-relative:text;mso-position-vertical-relative:text;mso-width-relative:page;mso-height-relative:page">
            <v:imagedata r:id="rId9" r:href="rId10"/>
          </v:shape>
        </w:pict>
      </w:r>
      <w:r>
        <w:rPr>
          <w:noProof/>
        </w:rPr>
        <w:pict w14:anchorId="2FF0E57F">
          <v:shape id="_x0000_s1136" type="#_x0000_t75" alt="4" style="position:absolute;left:0;text-align:left;margin-left:142.2pt;margin-top:3.8pt;width:107.6pt;height:66.55pt;z-index:-3;mso-position-horizontal-relative:text;mso-position-vertical-relative:text;mso-width-relative:page;mso-height-relative:page">
            <v:imagedata r:id="rId11" r:href="rId12"/>
          </v:shape>
        </w:pict>
      </w:r>
    </w:p>
    <w:p w14:paraId="5311C635" w14:textId="77777777" w:rsidR="007F6AA3" w:rsidRDefault="007F6AA3" w:rsidP="00FC3630">
      <w:pPr>
        <w:ind w:firstLineChars="100" w:firstLine="199"/>
        <w:rPr>
          <w:rFonts w:ascii="HG丸ｺﾞｼｯｸM-PRO" w:eastAsia="HG丸ｺﾞｼｯｸM-PRO"/>
        </w:rPr>
      </w:pPr>
    </w:p>
    <w:p w14:paraId="6BEDC408" w14:textId="77777777" w:rsidR="007F6AA3" w:rsidRDefault="007F6AA3" w:rsidP="00FC3630">
      <w:pPr>
        <w:ind w:firstLineChars="100" w:firstLine="199"/>
        <w:rPr>
          <w:rFonts w:ascii="HG丸ｺﾞｼｯｸM-PRO" w:eastAsia="HG丸ｺﾞｼｯｸM-PRO"/>
        </w:rPr>
      </w:pPr>
    </w:p>
    <w:p w14:paraId="1B864C83" w14:textId="77777777" w:rsidR="007F6AA3" w:rsidRPr="008068D9" w:rsidRDefault="007F6AA3" w:rsidP="007F6AA3">
      <w:pPr>
        <w:rPr>
          <w:rFonts w:ascii="HG丸ｺﾞｼｯｸM-PRO" w:eastAsia="HG丸ｺﾞｼｯｸM-PRO" w:hint="eastAsia"/>
        </w:rPr>
      </w:pPr>
    </w:p>
    <w:p w14:paraId="0A31FCC2" w14:textId="77777777" w:rsidR="00FC3630" w:rsidRDefault="006102BC" w:rsidP="00FC3630">
      <w:pPr>
        <w:ind w:firstLineChars="100" w:firstLine="19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観察のポイント</w:t>
      </w:r>
    </w:p>
    <w:p w14:paraId="3ABA56AC" w14:textId="77777777" w:rsidR="006102BC" w:rsidRPr="006102BC" w:rsidRDefault="006102BC" w:rsidP="00FC3630">
      <w:pPr>
        <w:ind w:firstLineChars="100" w:firstLine="19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　茎の内部は着色していましたか？</w:t>
      </w:r>
      <w:r w:rsidR="007F6AA3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②　植物の種類によって、茎のつくりにはどのような違いがありましたか？</w:t>
      </w:r>
    </w:p>
    <w:p w14:paraId="199BE72B" w14:textId="77777777" w:rsidR="008068D9" w:rsidRDefault="008068D9" w:rsidP="008068D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47A0FB99">
          <v:shape id="_x0000_s1135" type="#_x0000_t136" style="position:absolute;left:0;text-align:left;margin-left:.6pt;margin-top:7.4pt;width:382.05pt;height:17.05pt;z-index:-4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シュンギクやアスパラ、バナナの維管束を見てみよう！"/>
          </v:shape>
        </w:pict>
      </w:r>
    </w:p>
    <w:p w14:paraId="0D001891" w14:textId="77777777" w:rsidR="008068D9" w:rsidRDefault="008068D9" w:rsidP="008068D9">
      <w:pPr>
        <w:ind w:firstLineChars="100" w:firstLine="199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3657"/>
        <w:gridCol w:w="3657"/>
      </w:tblGrid>
      <w:tr w:rsidR="00693FF9" w14:paraId="187A92CF" w14:textId="77777777" w:rsidTr="00693FF9">
        <w:tc>
          <w:tcPr>
            <w:tcW w:w="3656" w:type="dxa"/>
            <w:shd w:val="clear" w:color="auto" w:fill="auto"/>
          </w:tcPr>
          <w:p w14:paraId="57BB3224" w14:textId="77777777" w:rsidR="008068D9" w:rsidRPr="00693FF9" w:rsidRDefault="008068D9" w:rsidP="00693FF9">
            <w:pPr>
              <w:jc w:val="center"/>
              <w:rPr>
                <w:rFonts w:ascii="HG丸ｺﾞｼｯｸM-PRO" w:eastAsia="HG丸ｺﾞｼｯｸM-PRO"/>
              </w:rPr>
            </w:pPr>
            <w:r w:rsidRPr="00693FF9">
              <w:rPr>
                <w:rFonts w:ascii="HG丸ｺﾞｼｯｸM-PRO" w:eastAsia="HG丸ｺﾞｼｯｸM-PRO" w:hint="eastAsia"/>
              </w:rPr>
              <w:t>シュンギク</w:t>
            </w:r>
            <w:r w:rsidRPr="00693FF9">
              <w:rPr>
                <w:rFonts w:ascii="HG丸ｺﾞｼｯｸM-PRO" w:eastAsia="HG丸ｺﾞｼｯｸM-PRO" w:hint="eastAsia"/>
              </w:rPr>
              <w:t>の維管束のようす</w:t>
            </w:r>
          </w:p>
        </w:tc>
        <w:tc>
          <w:tcPr>
            <w:tcW w:w="3657" w:type="dxa"/>
            <w:shd w:val="clear" w:color="auto" w:fill="auto"/>
          </w:tcPr>
          <w:p w14:paraId="437F6326" w14:textId="77777777" w:rsidR="008068D9" w:rsidRPr="00693FF9" w:rsidRDefault="008068D9" w:rsidP="00693FF9">
            <w:pPr>
              <w:jc w:val="center"/>
              <w:rPr>
                <w:rFonts w:ascii="HG丸ｺﾞｼｯｸM-PRO" w:eastAsia="HG丸ｺﾞｼｯｸM-PRO"/>
              </w:rPr>
            </w:pPr>
            <w:r w:rsidRPr="00693FF9">
              <w:rPr>
                <w:rFonts w:ascii="HG丸ｺﾞｼｯｸM-PRO" w:eastAsia="HG丸ｺﾞｼｯｸM-PRO" w:hint="eastAsia"/>
              </w:rPr>
              <w:t>アスパラの維管束のようす</w:t>
            </w:r>
          </w:p>
        </w:tc>
        <w:tc>
          <w:tcPr>
            <w:tcW w:w="3657" w:type="dxa"/>
            <w:shd w:val="clear" w:color="auto" w:fill="auto"/>
          </w:tcPr>
          <w:p w14:paraId="090B7B01" w14:textId="77777777" w:rsidR="008068D9" w:rsidRPr="00693FF9" w:rsidRDefault="008068D9" w:rsidP="00693FF9">
            <w:pPr>
              <w:jc w:val="center"/>
              <w:rPr>
                <w:rFonts w:ascii="HG丸ｺﾞｼｯｸM-PRO" w:eastAsia="HG丸ｺﾞｼｯｸM-PRO"/>
              </w:rPr>
            </w:pPr>
            <w:r w:rsidRPr="00693FF9">
              <w:rPr>
                <w:rFonts w:ascii="HG丸ｺﾞｼｯｸM-PRO" w:eastAsia="HG丸ｺﾞｼｯｸM-PRO" w:hint="eastAsia"/>
              </w:rPr>
              <w:t>バナナの維管束（道管）</w:t>
            </w:r>
          </w:p>
        </w:tc>
      </w:tr>
      <w:tr w:rsidR="00693FF9" w14:paraId="095C6B4E" w14:textId="77777777" w:rsidTr="00693FF9">
        <w:trPr>
          <w:trHeight w:val="2024"/>
        </w:trPr>
        <w:tc>
          <w:tcPr>
            <w:tcW w:w="3656" w:type="dxa"/>
            <w:shd w:val="clear" w:color="auto" w:fill="auto"/>
          </w:tcPr>
          <w:p w14:paraId="315EC094" w14:textId="77777777" w:rsidR="008068D9" w:rsidRPr="00693FF9" w:rsidRDefault="008068D9" w:rsidP="00693F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57" w:type="dxa"/>
            <w:shd w:val="clear" w:color="auto" w:fill="auto"/>
          </w:tcPr>
          <w:p w14:paraId="1B0EBC25" w14:textId="77777777" w:rsidR="008068D9" w:rsidRPr="00693FF9" w:rsidRDefault="008068D9" w:rsidP="00693FF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57" w:type="dxa"/>
            <w:shd w:val="clear" w:color="auto" w:fill="auto"/>
          </w:tcPr>
          <w:p w14:paraId="1F548AC5" w14:textId="77777777" w:rsidR="008068D9" w:rsidRPr="00693FF9" w:rsidRDefault="008068D9" w:rsidP="00693FF9">
            <w:pPr>
              <w:jc w:val="center"/>
              <w:rPr>
                <w:rFonts w:ascii="HG丸ｺﾞｼｯｸM-PRO" w:eastAsia="HG丸ｺﾞｼｯｸM-PRO" w:hint="eastAsia"/>
              </w:rPr>
            </w:pPr>
            <w:r w:rsidRPr="00693FF9">
              <w:rPr>
                <w:rFonts w:ascii="HG丸ｺﾞｼｯｸM-PRO" w:eastAsia="HG丸ｺﾞｼｯｸM-PRO" w:hint="eastAsia"/>
              </w:rPr>
              <w:t>皮についている筋を見て見よう</w:t>
            </w:r>
          </w:p>
        </w:tc>
      </w:tr>
    </w:tbl>
    <w:p w14:paraId="398D4A9B" w14:textId="77777777" w:rsidR="006102BC" w:rsidRDefault="006102BC" w:rsidP="006102B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この観察で赤く染まった部分は、根から吸収した（　</w:t>
      </w:r>
      <w:r w:rsidRPr="00E6333A">
        <w:rPr>
          <w:rFonts w:ascii="HG丸ｺﾞｼｯｸM-PRO" w:eastAsia="HG丸ｺﾞｼｯｸM-PRO" w:hint="eastAsia"/>
          <w:color w:val="FFFFFF"/>
          <w:szCs w:val="21"/>
        </w:rPr>
        <w:t>水</w:t>
      </w:r>
      <w:r>
        <w:rPr>
          <w:rFonts w:ascii="HG丸ｺﾞｼｯｸM-PRO" w:eastAsia="HG丸ｺﾞｼｯｸM-PRO" w:hint="eastAsia"/>
          <w:szCs w:val="21"/>
        </w:rPr>
        <w:t xml:space="preserve">　）や水に溶けた養分などが通る管で（</w:t>
      </w:r>
      <w:r w:rsidRPr="00E6333A">
        <w:rPr>
          <w:rFonts w:ascii="HG丸ｺﾞｼｯｸM-PRO" w:eastAsia="HG丸ｺﾞｼｯｸM-PRO" w:hint="eastAsia"/>
          <w:color w:val="FFFFFF"/>
          <w:szCs w:val="21"/>
        </w:rPr>
        <w:t xml:space="preserve">　　道管</w:t>
      </w:r>
      <w:r>
        <w:rPr>
          <w:rFonts w:ascii="HG丸ｺﾞｼｯｸM-PRO" w:eastAsia="HG丸ｺﾞｼｯｸM-PRO" w:hint="eastAsia"/>
          <w:szCs w:val="21"/>
        </w:rPr>
        <w:t xml:space="preserve">　　）という。</w:t>
      </w:r>
    </w:p>
    <w:p w14:paraId="7C73E9C8" w14:textId="77777777" w:rsidR="006102BC" w:rsidRDefault="006102BC" w:rsidP="006102B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・断面を顕微鏡で拡大すると赤く染まった管の外側に（　</w:t>
      </w:r>
      <w:r w:rsidRPr="00E6333A">
        <w:rPr>
          <w:rFonts w:ascii="HG丸ｺﾞｼｯｸM-PRO" w:eastAsia="HG丸ｺﾞｼｯｸM-PRO" w:hint="eastAsia"/>
          <w:color w:val="FFFFFF"/>
          <w:szCs w:val="21"/>
        </w:rPr>
        <w:t xml:space="preserve">　師管　</w:t>
      </w:r>
      <w:r>
        <w:rPr>
          <w:rFonts w:ascii="HG丸ｺﾞｼｯｸM-PRO" w:eastAsia="HG丸ｺﾞｼｯｸM-PRO" w:hint="eastAsia"/>
          <w:szCs w:val="21"/>
        </w:rPr>
        <w:t xml:space="preserve">　）という管がある。これは光合成でつくられた</w:t>
      </w:r>
    </w:p>
    <w:p w14:paraId="05DC96D2" w14:textId="77777777" w:rsidR="006102BC" w:rsidRDefault="006102BC" w:rsidP="006102BC">
      <w:pPr>
        <w:ind w:firstLineChars="100" w:firstLine="199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（　　</w:t>
      </w:r>
      <w:r w:rsidRPr="00693FF9">
        <w:rPr>
          <w:rFonts w:ascii="HG丸ｺﾞｼｯｸM-PRO" w:eastAsia="HG丸ｺﾞｼｯｸM-PRO" w:hint="eastAsia"/>
          <w:color w:val="FFFFFF"/>
          <w:szCs w:val="21"/>
        </w:rPr>
        <w:t>デンプン</w:t>
      </w:r>
      <w:r>
        <w:rPr>
          <w:rFonts w:ascii="HG丸ｺﾞｼｯｸM-PRO" w:eastAsia="HG丸ｺﾞｼｯｸM-PRO" w:hint="eastAsia"/>
          <w:szCs w:val="21"/>
        </w:rPr>
        <w:t xml:space="preserve">　　）が水に溶けやすい物質（　</w:t>
      </w:r>
      <w:r w:rsidRPr="00E6333A">
        <w:rPr>
          <w:rFonts w:ascii="HG丸ｺﾞｼｯｸM-PRO" w:eastAsia="HG丸ｺﾞｼｯｸM-PRO" w:hint="eastAsia"/>
          <w:color w:val="FFFFFF"/>
          <w:szCs w:val="21"/>
        </w:rPr>
        <w:t>糖</w:t>
      </w:r>
      <w:r>
        <w:rPr>
          <w:rFonts w:ascii="HG丸ｺﾞｼｯｸM-PRO" w:eastAsia="HG丸ｺﾞｼｯｸM-PRO" w:hint="eastAsia"/>
          <w:szCs w:val="21"/>
        </w:rPr>
        <w:t xml:space="preserve">　　）に変わって運ばれる管である。</w:t>
      </w:r>
    </w:p>
    <w:p w14:paraId="7A929ED2" w14:textId="77777777" w:rsidR="006102BC" w:rsidRDefault="006102BC" w:rsidP="006102B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・茎の観察から数本の（　</w:t>
      </w:r>
      <w:r w:rsidRPr="00E6333A">
        <w:rPr>
          <w:rFonts w:ascii="HG丸ｺﾞｼｯｸM-PRO" w:eastAsia="HG丸ｺﾞｼｯｸM-PRO" w:hint="eastAsia"/>
          <w:color w:val="FFFFFF"/>
          <w:szCs w:val="21"/>
        </w:rPr>
        <w:t>道管</w:t>
      </w:r>
      <w:r>
        <w:rPr>
          <w:rFonts w:ascii="HG丸ｺﾞｼｯｸM-PRO" w:eastAsia="HG丸ｺﾞｼｯｸM-PRO" w:hint="eastAsia"/>
          <w:szCs w:val="21"/>
        </w:rPr>
        <w:t xml:space="preserve">　）と（　</w:t>
      </w:r>
      <w:r w:rsidRPr="00E6333A">
        <w:rPr>
          <w:rFonts w:ascii="HG丸ｺﾞｼｯｸM-PRO" w:eastAsia="HG丸ｺﾞｼｯｸM-PRO" w:hint="eastAsia"/>
          <w:color w:val="FFFFFF"/>
          <w:szCs w:val="21"/>
        </w:rPr>
        <w:t>師管</w:t>
      </w:r>
      <w:r>
        <w:rPr>
          <w:rFonts w:ascii="HG丸ｺﾞｼｯｸM-PRO" w:eastAsia="HG丸ｺﾞｼｯｸM-PRO" w:hint="eastAsia"/>
          <w:szCs w:val="21"/>
        </w:rPr>
        <w:t xml:space="preserve">　）が集まって束をつくっている。</w:t>
      </w:r>
    </w:p>
    <w:p w14:paraId="65E3E8C1" w14:textId="77777777" w:rsidR="006102BC" w:rsidRDefault="007F6AA3" w:rsidP="008068D9">
      <w:pPr>
        <w:ind w:firstLineChars="100" w:firstLine="199"/>
        <w:rPr>
          <w:rFonts w:ascii="HG丸ｺﾞｼｯｸM-PRO" w:eastAsia="HG丸ｺﾞｼｯｸM-PRO"/>
          <w:szCs w:val="21"/>
        </w:rPr>
      </w:pPr>
      <w:r>
        <w:rPr>
          <w:noProof/>
        </w:rPr>
        <w:pict w14:anchorId="05E0FAD8">
          <v:shape id="_x0000_s1122" type="#_x0000_t75" style="position:absolute;left:0;text-align:left;margin-left:366.65pt;margin-top:14.1pt;width:172.5pt;height:129.7pt;z-index:-6;mso-position-horizontal-relative:text;mso-position-vertical-relative:text;mso-width-relative:page;mso-height-relative:page">
            <v:imagedata r:id="rId13" o:title="p026(本)図21根の断面" grayscale="t"/>
          </v:shape>
        </w:pict>
      </w:r>
      <w:r w:rsidR="006102BC">
        <w:rPr>
          <w:rFonts w:ascii="HG丸ｺﾞｼｯｸM-PRO" w:eastAsia="HG丸ｺﾞｼｯｸM-PRO" w:hint="eastAsia"/>
          <w:szCs w:val="21"/>
        </w:rPr>
        <w:t xml:space="preserve">この束を（　　</w:t>
      </w:r>
      <w:r w:rsidR="006102BC" w:rsidRPr="00E6333A">
        <w:rPr>
          <w:rFonts w:ascii="HG丸ｺﾞｼｯｸM-PRO" w:eastAsia="HG丸ｺﾞｼｯｸM-PRO" w:hint="eastAsia"/>
          <w:color w:val="FFFFFF"/>
          <w:szCs w:val="21"/>
        </w:rPr>
        <w:t xml:space="preserve">維管束　</w:t>
      </w:r>
      <w:r w:rsidR="006102BC">
        <w:rPr>
          <w:rFonts w:ascii="HG丸ｺﾞｼｯｸM-PRO" w:eastAsia="HG丸ｺﾞｼｯｸM-PRO" w:hint="eastAsia"/>
          <w:szCs w:val="21"/>
        </w:rPr>
        <w:t xml:space="preserve">　）という。これは茎だけではなく、根（右の図）や</w:t>
      </w:r>
    </w:p>
    <w:p w14:paraId="736527BA" w14:textId="77777777" w:rsidR="006102BC" w:rsidRDefault="006102BC" w:rsidP="008068D9">
      <w:pPr>
        <w:ind w:firstLineChars="100" w:firstLine="199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葉にも通っていて、水や養分などをからだのすみずみにまで運ぶ働きがある。</w:t>
      </w:r>
    </w:p>
    <w:p w14:paraId="0AB1EED4" w14:textId="77777777" w:rsidR="008068D9" w:rsidRDefault="008068D9" w:rsidP="008068D9">
      <w:pPr>
        <w:ind w:firstLineChars="100" w:firstLine="199"/>
        <w:rPr>
          <w:rFonts w:ascii="HG丸ｺﾞｼｯｸM-PRO" w:eastAsia="HG丸ｺﾞｼｯｸM-PRO"/>
          <w:szCs w:val="21"/>
        </w:rPr>
      </w:pPr>
    </w:p>
    <w:p w14:paraId="6723EFFD" w14:textId="77777777" w:rsidR="008068D9" w:rsidRDefault="008068D9" w:rsidP="008068D9">
      <w:pPr>
        <w:ind w:firstLineChars="100" w:firstLine="199"/>
        <w:rPr>
          <w:rFonts w:ascii="HG丸ｺﾞｼｯｸM-PRO" w:eastAsia="HG丸ｺﾞｼｯｸM-PRO"/>
          <w:szCs w:val="21"/>
        </w:rPr>
      </w:pPr>
      <w:r w:rsidRPr="008068D9">
        <w:rPr>
          <w:rFonts w:ascii="HG丸ｺﾞｼｯｸM-PRO" w:eastAsia="HG丸ｺﾞｼｯｸM-PRO" w:hint="eastAsia"/>
          <w:szCs w:val="21"/>
        </w:rPr>
        <w:t>シュンギク・ホウセンカ（双子葉類）</w:t>
      </w:r>
      <w:r w:rsidRPr="008068D9">
        <w:rPr>
          <w:rFonts w:ascii="HG丸ｺﾞｼｯｸM-PRO" w:eastAsia="HG丸ｺﾞｼｯｸM-PRO" w:hint="eastAsia"/>
          <w:szCs w:val="21"/>
        </w:rPr>
        <w:tab/>
        <w:t>アスパラ・トウモロコシ（単子葉類）</w:t>
      </w:r>
    </w:p>
    <w:p w14:paraId="68BAA6DB" w14:textId="77777777" w:rsidR="008068D9" w:rsidRDefault="007F6AA3" w:rsidP="007F6AA3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</w:rPr>
        <w:pict w14:anchorId="2303F747">
          <v:shape id="_x0000_i1080" type="#_x0000_t75" style="width:103.05pt;height:97.4pt">
            <v:imagedata r:id="rId14" o:title="p026(本)図21茎の断面ホウセンカ拡大"/>
          </v:shape>
        </w:pict>
      </w:r>
      <w:r w:rsidR="008068D9">
        <w:rPr>
          <w:rFonts w:ascii="HG丸ｺﾞｼｯｸM-PRO" w:eastAsia="HG丸ｺﾞｼｯｸM-PRO"/>
        </w:rPr>
        <w:pict w14:anchorId="6A322B38">
          <v:shape id="_x0000_i1081" type="#_x0000_t75" style="width:80.45pt;height:87.55pt">
            <v:imagedata r:id="rId15" o:title="p026(本)図21茎の断面ホウセンカ"/>
          </v:shape>
        </w:pict>
      </w:r>
      <w:r>
        <w:rPr>
          <w:rFonts w:ascii="HG丸ｺﾞｼｯｸM-PRO" w:eastAsia="HG丸ｺﾞｼｯｸM-PRO"/>
        </w:rPr>
        <w:pict w14:anchorId="21B0E7AD">
          <v:shape id="_x0000_i1089" type="#_x0000_t75" style="width:94.6pt;height:96pt">
            <v:imagedata r:id="rId16" o:title="p027(本)図21茎の断面トウモロコシ拡大"/>
          </v:shape>
        </w:pict>
      </w:r>
      <w:r w:rsidR="008068D9">
        <w:rPr>
          <w:rFonts w:ascii="HG丸ｺﾞｼｯｸM-PRO" w:eastAsia="HG丸ｺﾞｼｯｸM-PRO"/>
        </w:rPr>
        <w:pict w14:anchorId="1AB493A5">
          <v:shape id="_x0000_i1083" type="#_x0000_t75" style="width:81.9pt;height:87.55pt">
            <v:imagedata r:id="rId17" o:title="p027(本)図21茎の断面トウモロコシ"/>
          </v:shape>
        </w:pict>
      </w:r>
    </w:p>
    <w:p w14:paraId="5BA0199E" w14:textId="77777777" w:rsidR="006102BC" w:rsidRDefault="006102BC" w:rsidP="006102BC">
      <w:pPr>
        <w:rPr>
          <w:rFonts w:ascii="HG丸ｺﾞｼｯｸM-PRO" w:eastAsia="HG丸ｺﾞｼｯｸM-PRO"/>
          <w:sz w:val="48"/>
          <w:szCs w:val="28"/>
          <w:u w:val="single"/>
        </w:rPr>
      </w:pPr>
      <w:r w:rsidRPr="00175E2A">
        <w:rPr>
          <w:rFonts w:ascii="HG丸ｺﾞｼｯｸM-PRO" w:eastAsia="HG丸ｺﾞｼｯｸM-PRO" w:hint="eastAsia"/>
          <w:sz w:val="48"/>
          <w:szCs w:val="28"/>
          <w:u w:val="single"/>
        </w:rPr>
        <w:t xml:space="preserve">　１年　　組　</w:t>
      </w:r>
      <w:r>
        <w:rPr>
          <w:rFonts w:ascii="HG丸ｺﾞｼｯｸM-PRO" w:eastAsia="HG丸ｺﾞｼｯｸM-PRO" w:hint="eastAsia"/>
          <w:sz w:val="48"/>
          <w:szCs w:val="28"/>
          <w:u w:val="single"/>
        </w:rPr>
        <w:t xml:space="preserve">　番　氏名　　　　　　</w:t>
      </w:r>
      <w:r w:rsidRPr="00175E2A">
        <w:rPr>
          <w:rFonts w:ascii="HG丸ｺﾞｼｯｸM-PRO" w:eastAsia="HG丸ｺﾞｼｯｸM-PRO" w:hint="eastAsia"/>
          <w:sz w:val="48"/>
          <w:szCs w:val="28"/>
          <w:u w:val="single"/>
        </w:rPr>
        <w:t xml:space="preserve">　　</w:t>
      </w:r>
      <w:r>
        <w:rPr>
          <w:rFonts w:ascii="HG丸ｺﾞｼｯｸM-PRO" w:eastAsia="HG丸ｺﾞｼｯｸM-PRO" w:hint="eastAsia"/>
          <w:sz w:val="48"/>
          <w:szCs w:val="28"/>
          <w:u w:val="single"/>
        </w:rPr>
        <w:t xml:space="preserve">　　　</w:t>
      </w:r>
    </w:p>
    <w:sectPr w:rsidR="006102BC" w:rsidSect="007A46A1">
      <w:pgSz w:w="11906" w:h="16838" w:code="9"/>
      <w:pgMar w:top="567" w:right="567" w:bottom="851" w:left="567" w:header="851" w:footer="992" w:gutter="0"/>
      <w:cols w:space="425"/>
      <w:docGrid w:type="linesAndChars" w:linePitch="335" w:charSpace="-2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2C2B9" w14:textId="77777777" w:rsidR="00693FF9" w:rsidRDefault="00693FF9" w:rsidP="00811A41">
      <w:r>
        <w:separator/>
      </w:r>
    </w:p>
  </w:endnote>
  <w:endnote w:type="continuationSeparator" w:id="0">
    <w:p w14:paraId="2FA0A5D5" w14:textId="77777777" w:rsidR="00693FF9" w:rsidRDefault="00693FF9" w:rsidP="0081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D2A94" w14:textId="77777777" w:rsidR="00693FF9" w:rsidRDefault="00693FF9" w:rsidP="00811A41">
      <w:r>
        <w:separator/>
      </w:r>
    </w:p>
  </w:footnote>
  <w:footnote w:type="continuationSeparator" w:id="0">
    <w:p w14:paraId="4CA4A495" w14:textId="77777777" w:rsidR="00693FF9" w:rsidRDefault="00693FF9" w:rsidP="0081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3FC6"/>
    <w:multiLevelType w:val="hybridMultilevel"/>
    <w:tmpl w:val="3B8E0142"/>
    <w:lvl w:ilvl="0" w:tplc="026670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566D5B"/>
    <w:multiLevelType w:val="hybridMultilevel"/>
    <w:tmpl w:val="3E1AE26E"/>
    <w:lvl w:ilvl="0" w:tplc="C5EC92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32D7"/>
    <w:rsid w:val="000129AE"/>
    <w:rsid w:val="000539EA"/>
    <w:rsid w:val="0008014C"/>
    <w:rsid w:val="000A6C7F"/>
    <w:rsid w:val="000B3770"/>
    <w:rsid w:val="000F6699"/>
    <w:rsid w:val="001223B8"/>
    <w:rsid w:val="00132705"/>
    <w:rsid w:val="001551A2"/>
    <w:rsid w:val="00175E2A"/>
    <w:rsid w:val="0018008A"/>
    <w:rsid w:val="0018635C"/>
    <w:rsid w:val="001A4AB7"/>
    <w:rsid w:val="001E17AC"/>
    <w:rsid w:val="001E4A5C"/>
    <w:rsid w:val="00227693"/>
    <w:rsid w:val="00252195"/>
    <w:rsid w:val="00254669"/>
    <w:rsid w:val="00297A0F"/>
    <w:rsid w:val="002C328D"/>
    <w:rsid w:val="002C3BD7"/>
    <w:rsid w:val="002F5374"/>
    <w:rsid w:val="003156B7"/>
    <w:rsid w:val="0032694E"/>
    <w:rsid w:val="003345AC"/>
    <w:rsid w:val="00335B48"/>
    <w:rsid w:val="00351D53"/>
    <w:rsid w:val="00352236"/>
    <w:rsid w:val="003525CD"/>
    <w:rsid w:val="003552F3"/>
    <w:rsid w:val="0035727A"/>
    <w:rsid w:val="003931FD"/>
    <w:rsid w:val="00403CA4"/>
    <w:rsid w:val="00420593"/>
    <w:rsid w:val="00445516"/>
    <w:rsid w:val="00447153"/>
    <w:rsid w:val="0047390D"/>
    <w:rsid w:val="004849F2"/>
    <w:rsid w:val="00492ED9"/>
    <w:rsid w:val="00496A2B"/>
    <w:rsid w:val="004B7E68"/>
    <w:rsid w:val="004F61C4"/>
    <w:rsid w:val="00510194"/>
    <w:rsid w:val="00520FD9"/>
    <w:rsid w:val="00544410"/>
    <w:rsid w:val="00577132"/>
    <w:rsid w:val="0057798F"/>
    <w:rsid w:val="005C1EA6"/>
    <w:rsid w:val="005D1917"/>
    <w:rsid w:val="005F06AE"/>
    <w:rsid w:val="00600EB4"/>
    <w:rsid w:val="0060514F"/>
    <w:rsid w:val="006102BC"/>
    <w:rsid w:val="00625DC4"/>
    <w:rsid w:val="00651D0B"/>
    <w:rsid w:val="00666C04"/>
    <w:rsid w:val="00674B53"/>
    <w:rsid w:val="00683564"/>
    <w:rsid w:val="00685301"/>
    <w:rsid w:val="00686501"/>
    <w:rsid w:val="00693FF9"/>
    <w:rsid w:val="006C1DAA"/>
    <w:rsid w:val="006C2CC7"/>
    <w:rsid w:val="006D20E7"/>
    <w:rsid w:val="006F6401"/>
    <w:rsid w:val="00757FEC"/>
    <w:rsid w:val="0076700C"/>
    <w:rsid w:val="00774DEA"/>
    <w:rsid w:val="0077574B"/>
    <w:rsid w:val="00794296"/>
    <w:rsid w:val="00797558"/>
    <w:rsid w:val="007A46A1"/>
    <w:rsid w:val="007A5F35"/>
    <w:rsid w:val="007C331E"/>
    <w:rsid w:val="007D128B"/>
    <w:rsid w:val="007F6AA3"/>
    <w:rsid w:val="00801DCD"/>
    <w:rsid w:val="008068D9"/>
    <w:rsid w:val="0081191A"/>
    <w:rsid w:val="00811A41"/>
    <w:rsid w:val="00824C40"/>
    <w:rsid w:val="00834C58"/>
    <w:rsid w:val="008426FF"/>
    <w:rsid w:val="0088185B"/>
    <w:rsid w:val="008A3448"/>
    <w:rsid w:val="008D1F77"/>
    <w:rsid w:val="008F18EA"/>
    <w:rsid w:val="008F5BB2"/>
    <w:rsid w:val="00901AC2"/>
    <w:rsid w:val="009260B7"/>
    <w:rsid w:val="00961429"/>
    <w:rsid w:val="00964BB4"/>
    <w:rsid w:val="00971D51"/>
    <w:rsid w:val="0099703B"/>
    <w:rsid w:val="009C2502"/>
    <w:rsid w:val="009E0F38"/>
    <w:rsid w:val="009F0D57"/>
    <w:rsid w:val="00A00138"/>
    <w:rsid w:val="00A170C7"/>
    <w:rsid w:val="00A444AF"/>
    <w:rsid w:val="00A50B59"/>
    <w:rsid w:val="00A656AF"/>
    <w:rsid w:val="00A85147"/>
    <w:rsid w:val="00AA15D3"/>
    <w:rsid w:val="00AB4F98"/>
    <w:rsid w:val="00AC70AE"/>
    <w:rsid w:val="00AC71C7"/>
    <w:rsid w:val="00B106B5"/>
    <w:rsid w:val="00B1210A"/>
    <w:rsid w:val="00B22BD6"/>
    <w:rsid w:val="00B645AF"/>
    <w:rsid w:val="00B779D4"/>
    <w:rsid w:val="00BA2BD4"/>
    <w:rsid w:val="00C048B1"/>
    <w:rsid w:val="00C0655A"/>
    <w:rsid w:val="00C147A8"/>
    <w:rsid w:val="00C30059"/>
    <w:rsid w:val="00C3462F"/>
    <w:rsid w:val="00C66716"/>
    <w:rsid w:val="00CE32D7"/>
    <w:rsid w:val="00CF04C3"/>
    <w:rsid w:val="00CF5922"/>
    <w:rsid w:val="00D530DD"/>
    <w:rsid w:val="00D5380A"/>
    <w:rsid w:val="00D65F46"/>
    <w:rsid w:val="00D869D0"/>
    <w:rsid w:val="00D949AF"/>
    <w:rsid w:val="00DA590C"/>
    <w:rsid w:val="00DD2942"/>
    <w:rsid w:val="00DF5CE4"/>
    <w:rsid w:val="00E126BD"/>
    <w:rsid w:val="00E50054"/>
    <w:rsid w:val="00E6333A"/>
    <w:rsid w:val="00E64439"/>
    <w:rsid w:val="00E87CF3"/>
    <w:rsid w:val="00E970D2"/>
    <w:rsid w:val="00EF33ED"/>
    <w:rsid w:val="00F7019B"/>
    <w:rsid w:val="00F82940"/>
    <w:rsid w:val="00FC3630"/>
    <w:rsid w:val="00FC46AC"/>
    <w:rsid w:val="00FC5306"/>
    <w:rsid w:val="00FC7D51"/>
    <w:rsid w:val="00F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C5D3C"/>
  <w15:docId w15:val="{6E1FB316-2C0D-40EF-9C2F-9BAC3EAF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7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1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1A41"/>
    <w:rPr>
      <w:kern w:val="2"/>
      <w:sz w:val="21"/>
      <w:szCs w:val="24"/>
    </w:rPr>
  </w:style>
  <w:style w:type="paragraph" w:styleId="a6">
    <w:name w:val="footer"/>
    <w:basedOn w:val="a"/>
    <w:link w:val="a7"/>
    <w:rsid w:val="00811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1A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i.smalljoys.me/2017/06/4-12.png?resize=698%2C432&amp;ssl=1&amp;strip=all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https://i.smalljoys.me/2017/06/1-14.png?resize=1200,6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織笠友彰</dc:creator>
  <cp:lastModifiedBy>織笠 友彰</cp:lastModifiedBy>
  <cp:revision>2</cp:revision>
  <cp:lastPrinted>2019-09-15T14:46:00Z</cp:lastPrinted>
  <dcterms:created xsi:type="dcterms:W3CDTF">2019-09-15T14:47:00Z</dcterms:created>
  <dcterms:modified xsi:type="dcterms:W3CDTF">2019-09-15T14:47:00Z</dcterms:modified>
</cp:coreProperties>
</file>