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8F01" w14:textId="77777777" w:rsidR="007F3EB1" w:rsidRDefault="008C3252" w:rsidP="007F3EB1">
      <w:pPr>
        <w:rPr>
          <w:rFonts w:hint="eastAsia"/>
        </w:rPr>
      </w:pPr>
      <w:bookmarkStart w:id="0" w:name="_GoBack"/>
      <w:bookmarkEnd w:id="0"/>
      <w:r>
        <w:rPr>
          <w:noProof/>
        </w:rPr>
        <w:pict w14:anchorId="30D589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pt;margin-top:-14.7pt;width:324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身のまわりの物質　～物質のすがた～"/>
          </v:shape>
        </w:pict>
      </w:r>
    </w:p>
    <w:p w14:paraId="446FE172" w14:textId="77777777" w:rsidR="00894563" w:rsidRDefault="00894563" w:rsidP="001A1EAE">
      <w:pPr>
        <w:rPr>
          <w:rFonts w:ascii="HG丸ｺﾞｼｯｸM-PRO" w:eastAsia="HG丸ｺﾞｼｯｸM-PRO" w:hint="eastAsia"/>
          <w:b/>
          <w:sz w:val="24"/>
          <w:u w:val="single"/>
        </w:rPr>
      </w:pPr>
      <w:r w:rsidRPr="000112A2">
        <w:rPr>
          <w:rFonts w:ascii="HG丸ｺﾞｼｯｸM-PRO" w:eastAsia="HG丸ｺﾞｼｯｸM-PRO"/>
          <w:b/>
          <w:noProof/>
          <w:sz w:val="24"/>
          <w:u w:val="single"/>
        </w:rPr>
        <w:pict w14:anchorId="0B008B8A">
          <v:shape id="_x0000_s1117" type="#_x0000_t136" style="position:absolute;left:0;text-align:left;margin-left:0;margin-top:0;width:162pt;height:17.3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身のまわりの物質をあげてみよう"/>
          </v:shape>
        </w:pict>
      </w:r>
    </w:p>
    <w:p w14:paraId="1328A237" w14:textId="77777777" w:rsidR="00894563" w:rsidRDefault="00894563" w:rsidP="00894563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鉄・脂肪・木・水・酸素・二酸化炭素・</w:t>
      </w:r>
      <w:r w:rsidRPr="00894563">
        <w:rPr>
          <w:rFonts w:ascii="HG丸ｺﾞｼｯｸM-PRO" w:eastAsia="HG丸ｺﾞｼｯｸM-PRO" w:hint="eastAsia"/>
          <w:szCs w:val="21"/>
        </w:rPr>
        <w:t>各種半導体物質</w:t>
      </w:r>
      <w:r>
        <w:rPr>
          <w:rFonts w:ascii="HG丸ｺﾞｼｯｸM-PRO" w:eastAsia="HG丸ｺﾞｼｯｸM-PRO" w:hint="eastAsia"/>
          <w:szCs w:val="21"/>
        </w:rPr>
        <w:t>・ポリエチレン・アミノ酸・タンパク質・</w:t>
      </w:r>
    </w:p>
    <w:p w14:paraId="18E3DC9E" w14:textId="77777777" w:rsidR="001A1EAE" w:rsidRPr="00894563" w:rsidRDefault="00894563" w:rsidP="001A1EAE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プラスチック・ビニール・炭水化物アルミニウム・銀・ガラス・</w:t>
      </w:r>
      <w:r w:rsidRPr="00894563">
        <w:rPr>
          <w:rFonts w:ascii="HG丸ｺﾞｼｯｸM-PRO" w:eastAsia="HG丸ｺﾞｼｯｸM-PRO" w:hint="eastAsia"/>
          <w:szCs w:val="21"/>
        </w:rPr>
        <w:t>紙</w:t>
      </w:r>
      <w:r>
        <w:rPr>
          <w:rFonts w:ascii="HG丸ｺﾞｼｯｸM-PRO" w:eastAsia="HG丸ｺﾞｼｯｸM-PRO" w:hint="eastAsia"/>
          <w:szCs w:val="21"/>
        </w:rPr>
        <w:t xml:space="preserve">　　を分類しよう！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878"/>
      </w:tblGrid>
      <w:tr w:rsidR="000D44E6" w:rsidRPr="00EF4350" w14:paraId="6A465B77" w14:textId="77777777" w:rsidTr="00EF4350">
        <w:tc>
          <w:tcPr>
            <w:tcW w:w="2808" w:type="dxa"/>
            <w:shd w:val="clear" w:color="auto" w:fill="auto"/>
          </w:tcPr>
          <w:p w14:paraId="78935B8F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金属</w:t>
            </w:r>
          </w:p>
        </w:tc>
        <w:tc>
          <w:tcPr>
            <w:tcW w:w="7878" w:type="dxa"/>
            <w:shd w:val="clear" w:color="auto" w:fill="auto"/>
          </w:tcPr>
          <w:p w14:paraId="482C65B3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鉄　・　アルミニウム　・　銀　・　銅　など</w:t>
            </w:r>
          </w:p>
        </w:tc>
      </w:tr>
      <w:tr w:rsidR="000D44E6" w:rsidRPr="00EF4350" w14:paraId="3F527A73" w14:textId="77777777" w:rsidTr="00EF4350">
        <w:tc>
          <w:tcPr>
            <w:tcW w:w="2808" w:type="dxa"/>
            <w:shd w:val="clear" w:color="auto" w:fill="auto"/>
          </w:tcPr>
          <w:p w14:paraId="282FE376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化学的につくられた</w:t>
            </w:r>
          </w:p>
        </w:tc>
        <w:tc>
          <w:tcPr>
            <w:tcW w:w="7878" w:type="dxa"/>
            <w:shd w:val="clear" w:color="auto" w:fill="auto"/>
          </w:tcPr>
          <w:p w14:paraId="5035E9AD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ガソリン・ポリエチレン・プラスチック・ビニールなど</w:t>
            </w:r>
          </w:p>
        </w:tc>
      </w:tr>
      <w:tr w:rsidR="000D44E6" w:rsidRPr="00EF4350" w14:paraId="02B48DFD" w14:textId="77777777" w:rsidTr="00EF4350">
        <w:tc>
          <w:tcPr>
            <w:tcW w:w="2808" w:type="dxa"/>
            <w:shd w:val="clear" w:color="auto" w:fill="auto"/>
          </w:tcPr>
          <w:p w14:paraId="5A305722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生物がつくった</w:t>
            </w:r>
          </w:p>
        </w:tc>
        <w:tc>
          <w:tcPr>
            <w:tcW w:w="7878" w:type="dxa"/>
            <w:shd w:val="clear" w:color="auto" w:fill="auto"/>
          </w:tcPr>
          <w:p w14:paraId="0B8B8687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炭水化物　・　アミノ酸　・　タンパク質　・　脂肪　など</w:t>
            </w:r>
          </w:p>
        </w:tc>
      </w:tr>
      <w:tr w:rsidR="000D44E6" w:rsidRPr="00EF4350" w14:paraId="3BC681DD" w14:textId="77777777" w:rsidTr="00EF4350">
        <w:tc>
          <w:tcPr>
            <w:tcW w:w="2808" w:type="dxa"/>
            <w:shd w:val="clear" w:color="auto" w:fill="auto"/>
          </w:tcPr>
          <w:p w14:paraId="63B7C513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自然界にある</w:t>
            </w:r>
          </w:p>
        </w:tc>
        <w:tc>
          <w:tcPr>
            <w:tcW w:w="7878" w:type="dxa"/>
            <w:shd w:val="clear" w:color="auto" w:fill="auto"/>
          </w:tcPr>
          <w:p w14:paraId="1C106384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木　・　水　・　酸素　・　二酸化炭素　・　食塩　など</w:t>
            </w:r>
          </w:p>
        </w:tc>
      </w:tr>
      <w:tr w:rsidR="000D44E6" w:rsidRPr="00EF4350" w14:paraId="2A85F185" w14:textId="77777777" w:rsidTr="00EF4350">
        <w:tc>
          <w:tcPr>
            <w:tcW w:w="2808" w:type="dxa"/>
            <w:shd w:val="clear" w:color="auto" w:fill="auto"/>
          </w:tcPr>
          <w:p w14:paraId="4970DCFE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新物質</w:t>
            </w:r>
          </w:p>
        </w:tc>
        <w:tc>
          <w:tcPr>
            <w:tcW w:w="7878" w:type="dxa"/>
            <w:shd w:val="clear" w:color="auto" w:fill="auto"/>
          </w:tcPr>
          <w:p w14:paraId="09DAD0B9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セラミックス　など　各種半導体物質</w:t>
            </w:r>
          </w:p>
        </w:tc>
      </w:tr>
      <w:tr w:rsidR="000D44E6" w:rsidRPr="00EF4350" w14:paraId="650634CE" w14:textId="77777777" w:rsidTr="00EF4350">
        <w:tc>
          <w:tcPr>
            <w:tcW w:w="2808" w:type="dxa"/>
            <w:shd w:val="clear" w:color="auto" w:fill="auto"/>
          </w:tcPr>
          <w:p w14:paraId="6F8F4A83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</w:rPr>
            </w:pPr>
            <w:r w:rsidRPr="00EF4350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7878" w:type="dxa"/>
            <w:shd w:val="clear" w:color="auto" w:fill="auto"/>
          </w:tcPr>
          <w:p w14:paraId="672A8391" w14:textId="77777777" w:rsidR="000D44E6" w:rsidRPr="00EF4350" w:rsidRDefault="000D44E6" w:rsidP="00EF4350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EF4350">
              <w:rPr>
                <w:rFonts w:ascii="HG丸ｺﾞｼｯｸM-PRO" w:eastAsia="HG丸ｺﾞｼｯｸM-PRO" w:hint="eastAsia"/>
                <w:color w:val="FFFFFF"/>
                <w:sz w:val="24"/>
              </w:rPr>
              <w:t>ガラス、紙</w:t>
            </w:r>
          </w:p>
        </w:tc>
      </w:tr>
    </w:tbl>
    <w:p w14:paraId="3A24A897" w14:textId="77777777" w:rsidR="000D44E6" w:rsidRDefault="000D44E6" w:rsidP="001A1E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その他にこういう</w:t>
      </w:r>
      <w:r w:rsidR="000112A2">
        <w:rPr>
          <w:rFonts w:ascii="HG丸ｺﾞｼｯｸM-PRO" w:eastAsia="HG丸ｺﾞｼｯｸM-PRO" w:hint="eastAsia"/>
        </w:rPr>
        <w:t>わ</w:t>
      </w:r>
      <w:r>
        <w:rPr>
          <w:rFonts w:ascii="HG丸ｺﾞｼｯｸM-PRO" w:eastAsia="HG丸ｺﾞｼｯｸM-PRO" w:hint="eastAsia"/>
        </w:rPr>
        <w:t>けかたもできる</w:t>
      </w:r>
    </w:p>
    <w:p w14:paraId="2B6475F5" w14:textId="77777777" w:rsidR="000D44E6" w:rsidRPr="00D74CD5" w:rsidRDefault="000D44E6" w:rsidP="00D74CD5">
      <w:pPr>
        <w:ind w:firstLineChars="800" w:firstLine="2080"/>
        <w:rPr>
          <w:rFonts w:ascii="HG丸ｺﾞｼｯｸM-PRO" w:eastAsia="HG丸ｺﾞｼｯｸM-PRO" w:hint="eastAsia"/>
          <w:sz w:val="26"/>
          <w:szCs w:val="26"/>
        </w:rPr>
      </w:pPr>
      <w:r w:rsidRPr="00D74CD5">
        <w:rPr>
          <w:rFonts w:ascii="HG丸ｺﾞｼｯｸM-PRO" w:eastAsia="HG丸ｺﾞｼｯｸM-PRO" w:hint="eastAsia"/>
          <w:sz w:val="26"/>
          <w:szCs w:val="26"/>
        </w:rPr>
        <w:t xml:space="preserve">（　</w:t>
      </w:r>
      <w:r w:rsidRPr="004D5190">
        <w:rPr>
          <w:rFonts w:ascii="HG丸ｺﾞｼｯｸM-PRO" w:eastAsia="HG丸ｺﾞｼｯｸM-PRO" w:hint="eastAsia"/>
          <w:color w:val="FFFFFF"/>
          <w:sz w:val="26"/>
          <w:szCs w:val="26"/>
        </w:rPr>
        <w:t>固体</w:t>
      </w:r>
      <w:r w:rsidRPr="00D74CD5">
        <w:rPr>
          <w:rFonts w:ascii="HG丸ｺﾞｼｯｸM-PRO" w:eastAsia="HG丸ｺﾞｼｯｸM-PRO" w:hint="eastAsia"/>
          <w:sz w:val="26"/>
          <w:szCs w:val="26"/>
        </w:rPr>
        <w:t xml:space="preserve">　）・・・木・金属・プラスチックなど</w:t>
      </w:r>
    </w:p>
    <w:p w14:paraId="480E0E52" w14:textId="77777777" w:rsidR="000D44E6" w:rsidRPr="00D74CD5" w:rsidRDefault="000D44E6" w:rsidP="00D74CD5">
      <w:pPr>
        <w:ind w:firstLineChars="800" w:firstLine="2080"/>
        <w:rPr>
          <w:rFonts w:ascii="HG丸ｺﾞｼｯｸM-PRO" w:eastAsia="HG丸ｺﾞｼｯｸM-PRO" w:hint="eastAsia"/>
          <w:sz w:val="26"/>
          <w:szCs w:val="26"/>
        </w:rPr>
      </w:pPr>
      <w:r w:rsidRPr="00D74CD5">
        <w:rPr>
          <w:rFonts w:ascii="HG丸ｺﾞｼｯｸM-PRO" w:eastAsia="HG丸ｺﾞｼｯｸM-PRO" w:hint="eastAsia"/>
          <w:sz w:val="26"/>
          <w:szCs w:val="26"/>
        </w:rPr>
        <w:t xml:space="preserve">（　</w:t>
      </w:r>
      <w:r w:rsidRPr="004D5190">
        <w:rPr>
          <w:rFonts w:ascii="HG丸ｺﾞｼｯｸM-PRO" w:eastAsia="HG丸ｺﾞｼｯｸM-PRO" w:hint="eastAsia"/>
          <w:color w:val="FFFFFF"/>
          <w:sz w:val="26"/>
          <w:szCs w:val="26"/>
        </w:rPr>
        <w:t>液体</w:t>
      </w:r>
      <w:r w:rsidRPr="00D74CD5">
        <w:rPr>
          <w:rFonts w:ascii="HG丸ｺﾞｼｯｸM-PRO" w:eastAsia="HG丸ｺﾞｼｯｸM-PRO" w:hint="eastAsia"/>
          <w:sz w:val="26"/>
          <w:szCs w:val="26"/>
        </w:rPr>
        <w:t xml:space="preserve">　）・・・水・各種油・各種溶剤</w:t>
      </w:r>
    </w:p>
    <w:p w14:paraId="5E484338" w14:textId="77777777" w:rsidR="000D44E6" w:rsidRPr="00D74CD5" w:rsidRDefault="000D44E6" w:rsidP="00D74CD5">
      <w:pPr>
        <w:ind w:firstLineChars="800" w:firstLine="2080"/>
        <w:rPr>
          <w:rFonts w:ascii="HG丸ｺﾞｼｯｸM-PRO" w:eastAsia="HG丸ｺﾞｼｯｸM-PRO" w:hint="eastAsia"/>
          <w:sz w:val="26"/>
          <w:szCs w:val="26"/>
        </w:rPr>
      </w:pPr>
      <w:r w:rsidRPr="00D74CD5">
        <w:rPr>
          <w:rFonts w:ascii="HG丸ｺﾞｼｯｸM-PRO" w:eastAsia="HG丸ｺﾞｼｯｸM-PRO" w:hint="eastAsia"/>
          <w:sz w:val="26"/>
          <w:szCs w:val="26"/>
        </w:rPr>
        <w:t xml:space="preserve">（　</w:t>
      </w:r>
      <w:r w:rsidRPr="004D5190">
        <w:rPr>
          <w:rFonts w:ascii="HG丸ｺﾞｼｯｸM-PRO" w:eastAsia="HG丸ｺﾞｼｯｸM-PRO" w:hint="eastAsia"/>
          <w:color w:val="FFFFFF"/>
          <w:sz w:val="26"/>
          <w:szCs w:val="26"/>
        </w:rPr>
        <w:t>気体</w:t>
      </w:r>
      <w:r w:rsidRPr="00D74CD5">
        <w:rPr>
          <w:rFonts w:ascii="HG丸ｺﾞｼｯｸM-PRO" w:eastAsia="HG丸ｺﾞｼｯｸM-PRO" w:hint="eastAsia"/>
          <w:sz w:val="26"/>
          <w:szCs w:val="26"/>
        </w:rPr>
        <w:t xml:space="preserve">　）・・・空気・水素・アルゴンガス</w:t>
      </w:r>
    </w:p>
    <w:p w14:paraId="1547969C" w14:textId="77777777" w:rsidR="000D44E6" w:rsidRPr="00A0733B" w:rsidRDefault="000D44E6" w:rsidP="00202096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これから勉強すること</w:t>
      </w:r>
    </w:p>
    <w:p w14:paraId="76699B49" w14:textId="77777777" w:rsidR="000D44E6" w:rsidRDefault="005F3F2E" w:rsidP="005F3F2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</w:t>
      </w:r>
      <w:r w:rsidR="000D44E6">
        <w:rPr>
          <w:rFonts w:ascii="HG丸ｺﾞｼｯｸM-PRO" w:eastAsia="HG丸ｺﾞｼｯｸM-PRO" w:hint="eastAsia"/>
        </w:rPr>
        <w:t xml:space="preserve"> 私たちの身のまわりにはたくさんの物質がある。</w:t>
      </w:r>
      <w:r>
        <w:rPr>
          <w:rFonts w:ascii="HG丸ｺﾞｼｯｸM-PRO" w:eastAsia="HG丸ｺﾞｼｯｸM-PRO" w:hint="eastAsia"/>
        </w:rPr>
        <w:t xml:space="preserve">　　　　②</w:t>
      </w:r>
      <w:r w:rsidR="000D44E6">
        <w:rPr>
          <w:rFonts w:ascii="HG丸ｺﾞｼｯｸM-PRO" w:eastAsia="HG丸ｺﾞｼｯｸM-PRO" w:hint="eastAsia"/>
        </w:rPr>
        <w:t xml:space="preserve"> いろいろな物質の性質を</w:t>
      </w:r>
      <w:r w:rsidR="00D74CD5">
        <w:rPr>
          <w:rFonts w:ascii="HG丸ｺﾞｼｯｸM-PRO" w:eastAsia="HG丸ｺﾞｼｯｸM-PRO" w:hint="eastAsia"/>
        </w:rPr>
        <w:t>調べる</w:t>
      </w:r>
      <w:r w:rsidR="000D44E6">
        <w:rPr>
          <w:rFonts w:ascii="HG丸ｺﾞｼｯｸM-PRO" w:eastAsia="HG丸ｺﾞｼｯｸM-PRO" w:hint="eastAsia"/>
        </w:rPr>
        <w:t>。</w:t>
      </w:r>
    </w:p>
    <w:p w14:paraId="4C773DB3" w14:textId="77777777" w:rsidR="00D74CD5" w:rsidRPr="00A0733B" w:rsidRDefault="00D74CD5" w:rsidP="00D74CD5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調べ方</w:t>
      </w:r>
    </w:p>
    <w:p w14:paraId="1586D160" w14:textId="77777777" w:rsidR="000D44E6" w:rsidRDefault="00D74CD5" w:rsidP="000D44E6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①（　</w:t>
      </w:r>
      <w:r w:rsidRPr="004D5190">
        <w:rPr>
          <w:rFonts w:ascii="HG丸ｺﾞｼｯｸM-PRO" w:eastAsia="HG丸ｺﾞｼｯｸM-PRO" w:hint="eastAsia"/>
          <w:color w:val="FFFFFF"/>
        </w:rPr>
        <w:t>温度</w:t>
      </w:r>
      <w:r>
        <w:rPr>
          <w:rFonts w:ascii="HG丸ｺﾞｼｯｸM-PRO" w:eastAsia="HG丸ｺﾞｼｯｸM-PRO" w:hint="eastAsia"/>
        </w:rPr>
        <w:t xml:space="preserve">　）を変えたときの変化　　② いろいろな気体の性質　　③ （</w:t>
      </w:r>
      <w:r w:rsidRPr="004D5190">
        <w:rPr>
          <w:rFonts w:ascii="HG丸ｺﾞｼｯｸM-PRO" w:eastAsia="HG丸ｺﾞｼｯｸM-PRO" w:hint="eastAsia"/>
          <w:color w:val="FFFFFF"/>
        </w:rPr>
        <w:t xml:space="preserve">　水溶液</w:t>
      </w:r>
      <w:r>
        <w:rPr>
          <w:rFonts w:ascii="HG丸ｺﾞｼｯｸM-PRO" w:eastAsia="HG丸ｺﾞｼｯｸM-PRO" w:hint="eastAsia"/>
        </w:rPr>
        <w:t xml:space="preserve">　）の性質</w:t>
      </w:r>
    </w:p>
    <w:p w14:paraId="701AFF14" w14:textId="77777777" w:rsidR="00DC5036" w:rsidRDefault="00F27C4C" w:rsidP="005F3F2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2EF5F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left:0;text-align:left;margin-left:342pt;margin-top:5.15pt;width:122.75pt;height:74.15pt;z-index:-1" fillcolor="#ecd882" strokecolor="#40458c">
            <v:fill o:detectmouseclick="t"/>
            <v:imagedata r:id="rId7" o:title="ガスバーナー"/>
            <v:shadow color="#b7c1eb"/>
          </v:shape>
        </w:pict>
      </w:r>
      <w:r w:rsidR="0081713C">
        <w:rPr>
          <w:rFonts w:ascii="HG丸ｺﾞｼｯｸM-PRO" w:eastAsia="HG丸ｺﾞｼｯｸM-PRO"/>
          <w:noProof/>
        </w:rPr>
        <w:pict w14:anchorId="2CB8EFB0">
          <v:shape id="_x0000_s1139" type="#_x0000_t136" style="position:absolute;left:0;text-align:left;margin-left:27pt;margin-top:13.8pt;width:3in;height:17.3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ガスバーナーの使い方"/>
          </v:shape>
        </w:pict>
      </w:r>
      <w:r w:rsidR="000D44E6">
        <w:rPr>
          <w:rFonts w:ascii="HG丸ｺﾞｼｯｸM-PRO" w:eastAsia="HG丸ｺﾞｼｯｸM-PRO" w:hint="eastAsia"/>
        </w:rPr>
        <w:t xml:space="preserve"> </w:t>
      </w:r>
    </w:p>
    <w:p w14:paraId="56B88CBD" w14:textId="77777777" w:rsidR="00DC5036" w:rsidRDefault="00DC5036" w:rsidP="00202096">
      <w:pPr>
        <w:rPr>
          <w:rFonts w:ascii="HG丸ｺﾞｼｯｸM-PRO" w:eastAsia="HG丸ｺﾞｼｯｸM-PRO" w:hint="eastAsia"/>
        </w:rPr>
      </w:pPr>
    </w:p>
    <w:p w14:paraId="00FC0CD9" w14:textId="77777777" w:rsidR="0081713C" w:rsidRPr="00A0733B" w:rsidRDefault="0081713C" w:rsidP="00202096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点検（必ず行うこと）</w:t>
      </w:r>
    </w:p>
    <w:p w14:paraId="6085A0AB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１</w:t>
      </w:r>
      <w:r w:rsidR="00D92DBC">
        <w:rPr>
          <w:rFonts w:ascii="HG丸ｺﾞｼｯｸM-PRO" w:eastAsia="HG丸ｺﾞｼｯｸM-PRO" w:hint="eastAsia"/>
          <w:bCs/>
        </w:rPr>
        <w:t xml:space="preserve">（　　 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元栓</w:t>
      </w:r>
      <w:r w:rsidR="0081713C" w:rsidRPr="005F3F2E">
        <w:rPr>
          <w:rFonts w:ascii="HG丸ｺﾞｼｯｸM-PRO" w:eastAsia="HG丸ｺﾞｼｯｸM-PRO" w:hint="eastAsia"/>
          <w:bCs/>
        </w:rPr>
        <w:t xml:space="preserve">　　 </w:t>
      </w:r>
      <w:r w:rsidR="00D92DBC">
        <w:rPr>
          <w:rFonts w:ascii="HG丸ｺﾞｼｯｸM-PRO" w:eastAsia="HG丸ｺﾞｼｯｸM-PRO" w:hint="eastAsia"/>
          <w:bCs/>
        </w:rPr>
        <w:t>）が</w:t>
      </w:r>
      <w:r w:rsidR="0081713C" w:rsidRPr="005F3F2E">
        <w:rPr>
          <w:rFonts w:ascii="HG丸ｺﾞｼｯｸM-PRO" w:eastAsia="HG丸ｺﾞｼｯｸM-PRO" w:hint="eastAsia"/>
          <w:bCs/>
        </w:rPr>
        <w:t>閉まっているか。</w:t>
      </w:r>
    </w:p>
    <w:p w14:paraId="0171B70A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２</w:t>
      </w:r>
      <w:r w:rsidR="00A0733B">
        <w:rPr>
          <w:rFonts w:ascii="HG丸ｺﾞｼｯｸM-PRO" w:eastAsia="HG丸ｺﾞｼｯｸM-PRO" w:hint="eastAsia"/>
          <w:bCs/>
        </w:rPr>
        <w:t xml:space="preserve">（　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コック</w:t>
      </w:r>
      <w:r w:rsidR="00A0733B">
        <w:rPr>
          <w:rFonts w:ascii="HG丸ｺﾞｼｯｸM-PRO" w:eastAsia="HG丸ｺﾞｼｯｸM-PRO" w:hint="eastAsia"/>
          <w:bCs/>
        </w:rPr>
        <w:t xml:space="preserve">　　）が</w:t>
      </w:r>
      <w:r w:rsidR="0081713C" w:rsidRPr="005F3F2E">
        <w:rPr>
          <w:rFonts w:ascii="HG丸ｺﾞｼｯｸM-PRO" w:eastAsia="HG丸ｺﾞｼｯｸM-PRO" w:hint="eastAsia"/>
          <w:bCs/>
        </w:rPr>
        <w:t>横向きになっているかどうか。</w:t>
      </w:r>
    </w:p>
    <w:p w14:paraId="02879D54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３</w:t>
      </w:r>
      <w:r w:rsidR="00A0733B">
        <w:rPr>
          <w:rFonts w:ascii="HG丸ｺﾞｼｯｸM-PRO" w:eastAsia="HG丸ｺﾞｼｯｸM-PRO" w:hint="eastAsia"/>
          <w:bCs/>
        </w:rPr>
        <w:t xml:space="preserve">（　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空気ねじA</w:t>
      </w:r>
      <w:r w:rsidR="00A0733B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A0733B">
        <w:rPr>
          <w:rFonts w:ascii="HG丸ｺﾞｼｯｸM-PRO" w:eastAsia="HG丸ｺﾞｼｯｸM-PRO" w:hint="eastAsia"/>
          <w:bCs/>
        </w:rPr>
        <w:t xml:space="preserve">　）が</w:t>
      </w:r>
      <w:r w:rsidR="0081713C" w:rsidRPr="005F3F2E">
        <w:rPr>
          <w:rFonts w:ascii="HG丸ｺﾞｼｯｸM-PRO" w:eastAsia="HG丸ｺﾞｼｯｸM-PRO" w:hint="eastAsia"/>
          <w:bCs/>
        </w:rPr>
        <w:t>閉まっているかどうか。動くかどうか。（閉まりすぎていないか）</w:t>
      </w:r>
    </w:p>
    <w:p w14:paraId="27AB56D1" w14:textId="77777777" w:rsidR="0081713C" w:rsidRPr="00D139BA" w:rsidRDefault="00F27C4C" w:rsidP="00F27C4C">
      <w:pPr>
        <w:ind w:firstLineChars="200" w:firstLine="420"/>
        <w:rPr>
          <w:rFonts w:ascii="HG丸ｺﾞｼｯｸM-PRO" w:eastAsia="HG丸ｺﾞｼｯｸM-PRO" w:hint="eastAsia"/>
          <w:bCs/>
          <w:vanish/>
        </w:rPr>
      </w:pPr>
      <w:r>
        <w:rPr>
          <w:rFonts w:ascii="HG丸ｺﾞｼｯｸM-PRO" w:eastAsia="HG丸ｺﾞｼｯｸM-PRO" w:hint="eastAsia"/>
          <w:bCs/>
        </w:rPr>
        <w:t>４</w:t>
      </w:r>
      <w:r w:rsidR="00A0733B">
        <w:rPr>
          <w:rFonts w:ascii="HG丸ｺﾞｼｯｸM-PRO" w:eastAsia="HG丸ｺﾞｼｯｸM-PRO" w:hint="eastAsia"/>
          <w:bCs/>
        </w:rPr>
        <w:t xml:space="preserve">（　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ガスねじB</w:t>
      </w:r>
      <w:r w:rsidR="00A0733B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A0733B">
        <w:rPr>
          <w:rFonts w:ascii="HG丸ｺﾞｼｯｸM-PRO" w:eastAsia="HG丸ｺﾞｼｯｸM-PRO" w:hint="eastAsia"/>
          <w:bCs/>
        </w:rPr>
        <w:t xml:space="preserve">　）が</w:t>
      </w:r>
      <w:r w:rsidR="0081713C" w:rsidRPr="005F3F2E">
        <w:rPr>
          <w:rFonts w:ascii="HG丸ｺﾞｼｯｸM-PRO" w:eastAsia="HG丸ｺﾞｼｯｸM-PRO" w:hint="eastAsia"/>
          <w:bCs/>
        </w:rPr>
        <w:t>閉まっているかどうか。動くかどうか。（閉まりすぎていないか）</w:t>
      </w:r>
    </w:p>
    <w:p w14:paraId="732E50D9" w14:textId="77777777" w:rsidR="00894563" w:rsidRDefault="00894563" w:rsidP="00202096">
      <w:pPr>
        <w:rPr>
          <w:rFonts w:ascii="HG丸ｺﾞｼｯｸM-PRO" w:eastAsia="HG丸ｺﾞｼｯｸM-PRO" w:hint="eastAsia"/>
        </w:rPr>
      </w:pPr>
    </w:p>
    <w:p w14:paraId="52E079DF" w14:textId="77777777" w:rsidR="00894563" w:rsidRPr="00A0733B" w:rsidRDefault="00894563" w:rsidP="00894563">
      <w:pPr>
        <w:rPr>
          <w:rFonts w:ascii="HG丸ｺﾞｼｯｸM-PRO" w:eastAsia="HG丸ｺﾞｼｯｸM-PRO"/>
          <w:b/>
          <w:bCs/>
          <w:i/>
          <w:iCs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bCs/>
          <w:i/>
          <w:iCs/>
          <w:sz w:val="26"/>
          <w:szCs w:val="26"/>
          <w:u w:val="single"/>
        </w:rPr>
        <w:t>マッチの使い方</w:t>
      </w:r>
    </w:p>
    <w:p w14:paraId="08B04AF0" w14:textId="77777777" w:rsidR="00894563" w:rsidRPr="00A0733B" w:rsidRDefault="00894563" w:rsidP="00894563">
      <w:pPr>
        <w:rPr>
          <w:rFonts w:ascii="HG丸ｺﾞｼｯｸM-PRO" w:eastAsia="HG丸ｺﾞｼｯｸM-PRO" w:hint="eastAsia"/>
          <w:iCs/>
        </w:rPr>
      </w:pPr>
      <w:r w:rsidRPr="00A0733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iCs/>
        </w:rPr>
        <w:t>●</w:t>
      </w:r>
      <w:r w:rsidRPr="00A0733B">
        <w:rPr>
          <w:rFonts w:ascii="HG丸ｺﾞｼｯｸM-PRO" w:eastAsia="HG丸ｺﾞｼｯｸM-PRO" w:hint="eastAsia"/>
          <w:iCs/>
        </w:rPr>
        <w:t>縦に使う</w:t>
      </w:r>
      <w:r>
        <w:rPr>
          <w:rFonts w:ascii="HG丸ｺﾞｼｯｸM-PRO" w:eastAsia="HG丸ｺﾞｼｯｸM-PRO" w:hint="eastAsia"/>
          <w:iCs/>
        </w:rPr>
        <w:t xml:space="preserve">　　●</w:t>
      </w:r>
      <w:r w:rsidRPr="00A0733B">
        <w:rPr>
          <w:rFonts w:ascii="HG丸ｺﾞｼｯｸM-PRO" w:eastAsia="HG丸ｺﾞｼｯｸM-PRO" w:hint="eastAsia"/>
          <w:iCs/>
        </w:rPr>
        <w:t>火がついたら横にする</w:t>
      </w:r>
      <w:r>
        <w:rPr>
          <w:rFonts w:ascii="HG丸ｺﾞｼｯｸM-PRO" w:eastAsia="HG丸ｺﾞｼｯｸM-PRO" w:hint="eastAsia"/>
          <w:iCs/>
        </w:rPr>
        <w:t>（</w:t>
      </w:r>
      <w:r w:rsidRPr="00A0733B">
        <w:rPr>
          <w:rFonts w:ascii="HG丸ｺﾞｼｯｸM-PRO" w:eastAsia="HG丸ｺﾞｼｯｸM-PRO" w:hint="eastAsia"/>
          <w:iCs/>
        </w:rPr>
        <w:t>縦にしていると火が上にのぼって</w:t>
      </w:r>
      <w:r>
        <w:rPr>
          <w:rFonts w:ascii="HG丸ｺﾞｼｯｸM-PRO" w:eastAsia="HG丸ｺﾞｼｯｸM-PRO" w:hint="eastAsia"/>
          <w:iCs/>
        </w:rPr>
        <w:t>い</w:t>
      </w:r>
      <w:r w:rsidRPr="00A0733B">
        <w:rPr>
          <w:rFonts w:ascii="HG丸ｺﾞｼｯｸM-PRO" w:eastAsia="HG丸ｺﾞｼｯｸM-PRO" w:hint="eastAsia"/>
          <w:iCs/>
        </w:rPr>
        <w:t>く</w:t>
      </w:r>
      <w:r>
        <w:rPr>
          <w:rFonts w:ascii="HG丸ｺﾞｼｯｸM-PRO" w:eastAsia="HG丸ｺﾞｼｯｸM-PRO" w:hint="eastAsia"/>
          <w:iCs/>
        </w:rPr>
        <w:t>）</w:t>
      </w:r>
      <w:r w:rsidRPr="00A0733B">
        <w:rPr>
          <w:rFonts w:ascii="HG丸ｺﾞｼｯｸM-PRO" w:eastAsia="HG丸ｺﾞｼｯｸM-PRO" w:hint="eastAsia"/>
          <w:iCs/>
        </w:rPr>
        <w:t xml:space="preserve">　</w:t>
      </w:r>
      <w:r>
        <w:rPr>
          <w:rFonts w:ascii="HG丸ｺﾞｼｯｸM-PRO" w:eastAsia="HG丸ｺﾞｼｯｸM-PRO" w:hint="eastAsia"/>
          <w:iCs/>
        </w:rPr>
        <w:t>●</w:t>
      </w:r>
      <w:r w:rsidRPr="00A0733B">
        <w:rPr>
          <w:rFonts w:ascii="HG丸ｺﾞｼｯｸM-PRO" w:eastAsia="HG丸ｺﾞｼｯｸM-PRO" w:hint="eastAsia"/>
          <w:iCs/>
        </w:rPr>
        <w:t>目的を達したら消す</w:t>
      </w:r>
    </w:p>
    <w:p w14:paraId="6E379461" w14:textId="77777777" w:rsidR="0081713C" w:rsidRPr="005F3F2E" w:rsidRDefault="00F27C4C" w:rsidP="00202096">
      <w:pPr>
        <w:rPr>
          <w:rFonts w:ascii="HG丸ｺﾞｼｯｸM-PRO" w:eastAsia="HG丸ｺﾞｼｯｸM-PRO" w:hint="eastAsia"/>
        </w:rPr>
      </w:pPr>
      <w:r w:rsidRPr="005F3F2E">
        <w:rPr>
          <w:rFonts w:ascii="HG丸ｺﾞｼｯｸM-PRO" w:eastAsia="HG丸ｺﾞｼｯｸM-PRO"/>
          <w:bCs/>
          <w:noProof/>
        </w:rPr>
        <w:pict w14:anchorId="4DCFEE0E">
          <v:shape id="_x0000_s1165" type="#_x0000_t75" style="position:absolute;left:0;text-align:left;margin-left:351pt;margin-top:13.8pt;width:153pt;height:80.2pt;z-index:-3">
            <v:imagedata r:id="rId8" o:title="炎"/>
          </v:shape>
        </w:pict>
      </w:r>
    </w:p>
    <w:p w14:paraId="65443A1B" w14:textId="77777777" w:rsidR="0081713C" w:rsidRPr="00A0733B" w:rsidRDefault="0081713C" w:rsidP="00202096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火のつけ方</w:t>
      </w:r>
    </w:p>
    <w:p w14:paraId="05761B2B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１</w:t>
      </w:r>
      <w:r w:rsidR="000112A2">
        <w:rPr>
          <w:rFonts w:ascii="HG丸ｺﾞｼｯｸM-PRO" w:eastAsia="HG丸ｺﾞｼｯｸM-PRO" w:hint="eastAsia"/>
          <w:bCs/>
        </w:rPr>
        <w:t xml:space="preserve">（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元栓</w:t>
      </w:r>
      <w:r w:rsidR="000112A2">
        <w:rPr>
          <w:rFonts w:ascii="HG丸ｺﾞｼｯｸM-PRO" w:eastAsia="HG丸ｺﾞｼｯｸM-PRO" w:hint="eastAsia"/>
          <w:bCs/>
        </w:rPr>
        <w:t xml:space="preserve">　）（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コック</w:t>
      </w:r>
      <w:r w:rsidR="000112A2">
        <w:rPr>
          <w:rFonts w:ascii="HG丸ｺﾞｼｯｸM-PRO" w:eastAsia="HG丸ｺﾞｼｯｸM-PRO" w:hint="eastAsia"/>
          <w:bCs/>
        </w:rPr>
        <w:t xml:space="preserve">　）</w:t>
      </w:r>
      <w:r w:rsidR="0081713C" w:rsidRPr="005F3F2E">
        <w:rPr>
          <w:rFonts w:ascii="HG丸ｺﾞｼｯｸM-PRO" w:eastAsia="HG丸ｺﾞｼｯｸM-PRO" w:hint="eastAsia"/>
          <w:bCs/>
        </w:rPr>
        <w:t>を開く。（ガスねじはまだ開けない）</w:t>
      </w:r>
    </w:p>
    <w:p w14:paraId="1EFCEFAE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２</w:t>
      </w:r>
      <w:r w:rsidR="0081713C" w:rsidRPr="005F3F2E">
        <w:rPr>
          <w:rFonts w:ascii="HG丸ｺﾞｼｯｸM-PRO" w:eastAsia="HG丸ｺﾞｼｯｸM-PRO" w:hint="eastAsia"/>
          <w:bCs/>
        </w:rPr>
        <w:t>マッチの火をつける。（すぐ火が消えないように軸を少し燃やす）</w:t>
      </w:r>
    </w:p>
    <w:p w14:paraId="68839C62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３</w:t>
      </w:r>
      <w:r w:rsidR="0081713C" w:rsidRPr="005F3F2E">
        <w:rPr>
          <w:rFonts w:ascii="HG丸ｺﾞｼｯｸM-PRO" w:eastAsia="HG丸ｺﾞｼｯｸM-PRO" w:hint="eastAsia"/>
          <w:bCs/>
        </w:rPr>
        <w:t>バーナの口にマッチの火を近づけ、ガスねじを開く。（赤い炎）</w:t>
      </w:r>
    </w:p>
    <w:p w14:paraId="1C1341F5" w14:textId="77777777" w:rsidR="0081713C" w:rsidRPr="000807C2" w:rsidRDefault="00F27C4C" w:rsidP="00F27C4C">
      <w:pPr>
        <w:ind w:firstLineChars="200" w:firstLine="420"/>
        <w:rPr>
          <w:rFonts w:ascii="HG丸ｺﾞｼｯｸM-PRO" w:eastAsia="HG丸ｺﾞｼｯｸM-PRO" w:hint="eastAsia"/>
          <w:bCs/>
          <w:vanish/>
        </w:rPr>
      </w:pPr>
      <w:r>
        <w:rPr>
          <w:rFonts w:ascii="HG丸ｺﾞｼｯｸM-PRO" w:eastAsia="HG丸ｺﾞｼｯｸM-PRO" w:hint="eastAsia"/>
          <w:bCs/>
        </w:rPr>
        <w:t>４</w:t>
      </w:r>
      <w:r w:rsidR="0081713C" w:rsidRPr="005F3F2E">
        <w:rPr>
          <w:rFonts w:ascii="HG丸ｺﾞｼｯｸM-PRO" w:eastAsia="HG丸ｺﾞｼｯｸM-PRO" w:hint="eastAsia"/>
          <w:bCs/>
        </w:rPr>
        <w:t>マッチの火を消す。</w:t>
      </w:r>
    </w:p>
    <w:p w14:paraId="29D60C20" w14:textId="77777777" w:rsidR="0081713C" w:rsidRPr="005F3F2E" w:rsidRDefault="00F27C4C" w:rsidP="00202096">
      <w:pPr>
        <w:rPr>
          <w:rFonts w:ascii="HG丸ｺﾞｼｯｸM-PRO" w:eastAsia="HG丸ｺﾞｼｯｸM-PRO" w:hint="eastAsia"/>
        </w:rPr>
      </w:pPr>
      <w:r w:rsidRPr="005F3F2E">
        <w:rPr>
          <w:rFonts w:ascii="HG丸ｺﾞｼｯｸM-PRO" w:eastAsia="HG丸ｺﾞｼｯｸM-PRO"/>
          <w:noProof/>
        </w:rPr>
        <w:pict w14:anchorId="3CEC74FD">
          <v:shape id="_x0000_s1166" type="#_x0000_t75" style="position:absolute;left:0;text-align:left;margin-left:351pt;margin-top:5.15pt;width:180pt;height:65.8pt;z-index:-2" fillcolor="#ecd882" strokecolor="#40458c">
            <v:fill o:detectmouseclick="t"/>
            <v:imagedata r:id="rId9" o:title="ガスバーナーの使い方 "/>
            <v:shadow color="#b7c1eb"/>
          </v:shape>
        </w:pict>
      </w:r>
    </w:p>
    <w:p w14:paraId="139C0357" w14:textId="77777777" w:rsidR="0081713C" w:rsidRPr="00A0733B" w:rsidRDefault="0081713C" w:rsidP="00202096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 w:rsidRPr="00A0733B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炎の調節（赤い炎を透明な青い炎に調整する）</w:t>
      </w:r>
    </w:p>
    <w:p w14:paraId="6338E0AB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１</w:t>
      </w:r>
      <w:r w:rsidR="0081713C" w:rsidRPr="005F3F2E">
        <w:rPr>
          <w:rFonts w:ascii="HG丸ｺﾞｼｯｸM-PRO" w:eastAsia="HG丸ｺﾞｼｯｸM-PRO" w:hint="eastAsia"/>
          <w:bCs/>
        </w:rPr>
        <w:t>ガスねじを左手で押さえ、</w:t>
      </w:r>
      <w:r w:rsidR="000112A2">
        <w:rPr>
          <w:rFonts w:ascii="HG丸ｺﾞｼｯｸM-PRO" w:eastAsia="HG丸ｺﾞｼｯｸM-PRO" w:hint="eastAsia"/>
          <w:bCs/>
        </w:rPr>
        <w:t xml:space="preserve">（　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空気ねじ</w:t>
      </w:r>
      <w:r w:rsidR="000112A2">
        <w:rPr>
          <w:rFonts w:ascii="HG丸ｺﾞｼｯｸM-PRO" w:eastAsia="HG丸ｺﾞｼｯｸM-PRO" w:hint="eastAsia"/>
          <w:bCs/>
        </w:rPr>
        <w:t xml:space="preserve">　　）</w:t>
      </w:r>
      <w:r w:rsidR="0081713C" w:rsidRPr="005F3F2E">
        <w:rPr>
          <w:rFonts w:ascii="HG丸ｺﾞｼｯｸM-PRO" w:eastAsia="HG丸ｺﾞｼｯｸM-PRO" w:hint="eastAsia"/>
          <w:bCs/>
        </w:rPr>
        <w:t>を回す。</w:t>
      </w:r>
    </w:p>
    <w:p w14:paraId="180FE594" w14:textId="77777777" w:rsidR="00F27C4C" w:rsidRDefault="00F27C4C" w:rsidP="00F27C4C">
      <w:pPr>
        <w:ind w:firstLineChars="200" w:firstLine="420"/>
        <w:rPr>
          <w:rFonts w:ascii="HG丸ｺﾞｼｯｸM-PRO" w:eastAsia="HG丸ｺﾞｼｯｸM-PRO" w:hint="eastAsia"/>
          <w:bCs/>
        </w:rPr>
      </w:pPr>
      <w:r>
        <w:rPr>
          <w:rFonts w:ascii="HG丸ｺﾞｼｯｸM-PRO" w:eastAsia="HG丸ｺﾞｼｯｸM-PRO" w:hint="eastAsia"/>
          <w:bCs/>
        </w:rPr>
        <w:t>２</w:t>
      </w:r>
      <w:r w:rsidR="005F3F2E" w:rsidRPr="005F3F2E">
        <w:rPr>
          <w:rFonts w:ascii="HG丸ｺﾞｼｯｸM-PRO" w:eastAsia="HG丸ｺﾞｼｯｸM-PRO" w:hint="eastAsia"/>
          <w:bCs/>
        </w:rPr>
        <w:t>炎</w:t>
      </w:r>
      <w:r w:rsidR="0081713C" w:rsidRPr="005F3F2E">
        <w:rPr>
          <w:rFonts w:ascii="HG丸ｺﾞｼｯｸM-PRO" w:eastAsia="HG丸ｺﾞｼｯｸM-PRO" w:hint="eastAsia"/>
          <w:bCs/>
        </w:rPr>
        <w:t>を見ながら、</w:t>
      </w:r>
      <w:r w:rsidR="000112A2">
        <w:rPr>
          <w:rFonts w:ascii="HG丸ｺﾞｼｯｸM-PRO" w:eastAsia="HG丸ｺﾞｼｯｸM-PRO" w:hint="eastAsia"/>
          <w:bCs/>
        </w:rPr>
        <w:t xml:space="preserve">（　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81713C" w:rsidRPr="004D5190">
        <w:rPr>
          <w:rFonts w:ascii="HG丸ｺﾞｼｯｸM-PRO" w:eastAsia="HG丸ｺﾞｼｯｸM-PRO" w:hint="eastAsia"/>
          <w:bCs/>
          <w:color w:val="FFFFFF"/>
        </w:rPr>
        <w:t>青い透明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0112A2">
        <w:rPr>
          <w:rFonts w:ascii="HG丸ｺﾞｼｯｸM-PRO" w:eastAsia="HG丸ｺﾞｼｯｸM-PRO" w:hint="eastAsia"/>
          <w:bCs/>
        </w:rPr>
        <w:t xml:space="preserve">　）</w:t>
      </w:r>
      <w:r w:rsidR="0081713C" w:rsidRPr="005F3F2E">
        <w:rPr>
          <w:rFonts w:ascii="HG丸ｺﾞｼｯｸM-PRO" w:eastAsia="HG丸ｺﾞｼｯｸM-PRO" w:hint="eastAsia"/>
          <w:bCs/>
        </w:rPr>
        <w:t>の炎に調節する。</w:t>
      </w:r>
    </w:p>
    <w:p w14:paraId="34E70FFF" w14:textId="77777777" w:rsidR="0081713C" w:rsidRPr="000807C2" w:rsidRDefault="00A0733B" w:rsidP="00F27C4C">
      <w:pPr>
        <w:ind w:firstLineChars="400" w:firstLine="840"/>
        <w:rPr>
          <w:rFonts w:ascii="HG丸ｺﾞｼｯｸM-PRO" w:eastAsia="HG丸ｺﾞｼｯｸM-PRO" w:hint="eastAsia"/>
          <w:bCs/>
          <w:vanish/>
        </w:rPr>
      </w:pPr>
      <w:r>
        <w:rPr>
          <w:rFonts w:ascii="HG丸ｺﾞｼｯｸM-PRO" w:eastAsia="HG丸ｺﾞｼｯｸM-PRO" w:hint="eastAsia"/>
          <w:bCs/>
        </w:rPr>
        <w:t>＊</w:t>
      </w:r>
      <w:r w:rsidR="000112A2">
        <w:rPr>
          <w:rFonts w:ascii="HG丸ｺﾞｼｯｸM-PRO" w:eastAsia="HG丸ｺﾞｼｯｸM-PRO" w:hint="eastAsia"/>
          <w:bCs/>
        </w:rPr>
        <w:t>空気を入れすぎて火が消え</w:t>
      </w:r>
      <w:r w:rsidR="0081713C" w:rsidRPr="005F3F2E">
        <w:rPr>
          <w:rFonts w:ascii="HG丸ｺﾞｼｯｸM-PRO" w:eastAsia="HG丸ｺﾞｼｯｸM-PRO" w:hint="eastAsia"/>
          <w:bCs/>
        </w:rPr>
        <w:t>たとき、すぐに</w:t>
      </w:r>
      <w:r w:rsidR="000112A2">
        <w:rPr>
          <w:rFonts w:ascii="HG丸ｺﾞｼｯｸM-PRO" w:eastAsia="HG丸ｺﾞｼｯｸM-PRO" w:hint="eastAsia"/>
          <w:bCs/>
        </w:rPr>
        <w:t>元栓と</w:t>
      </w:r>
      <w:r w:rsidR="0081713C" w:rsidRPr="005F3F2E">
        <w:rPr>
          <w:rFonts w:ascii="HG丸ｺﾞｼｯｸM-PRO" w:eastAsia="HG丸ｺﾞｼｯｸM-PRO" w:hint="eastAsia"/>
          <w:bCs/>
        </w:rPr>
        <w:t>コックを閉じる</w:t>
      </w:r>
      <w:r w:rsidR="000112A2">
        <w:rPr>
          <w:rFonts w:ascii="HG丸ｺﾞｼｯｸM-PRO" w:eastAsia="HG丸ｺﾞｼｯｸM-PRO" w:hint="eastAsia"/>
          <w:bCs/>
        </w:rPr>
        <w:t>。</w:t>
      </w:r>
    </w:p>
    <w:p w14:paraId="1F5D6A14" w14:textId="77777777" w:rsidR="0081713C" w:rsidRPr="005F3F2E" w:rsidRDefault="0081713C" w:rsidP="00202096">
      <w:pPr>
        <w:rPr>
          <w:rFonts w:ascii="HG丸ｺﾞｼｯｸM-PRO" w:eastAsia="HG丸ｺﾞｼｯｸM-PRO" w:hint="eastAsia"/>
        </w:rPr>
      </w:pPr>
    </w:p>
    <w:p w14:paraId="5DBB3CD5" w14:textId="77777777" w:rsidR="005F3F2E" w:rsidRPr="00A0733B" w:rsidRDefault="00894563" w:rsidP="0081713C">
      <w:pP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火</w:t>
      </w:r>
      <w:r w:rsidRPr="00894563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の消し</w:t>
      </w:r>
      <w:r w:rsidR="005F3F2E" w:rsidRPr="00894563">
        <w:rPr>
          <w:rFonts w:ascii="HG丸ｺﾞｼｯｸM-PRO" w:eastAsia="HG丸ｺﾞｼｯｸM-PRO" w:hint="eastAsia"/>
          <w:b/>
          <w:i/>
          <w:sz w:val="26"/>
          <w:szCs w:val="26"/>
          <w:u w:val="single"/>
        </w:rPr>
        <w:t>方</w:t>
      </w:r>
    </w:p>
    <w:p w14:paraId="7319A0BA" w14:textId="77777777" w:rsidR="0081713C" w:rsidRPr="00894563" w:rsidRDefault="0081713C" w:rsidP="00894563">
      <w:pPr>
        <w:ind w:firstLineChars="100" w:firstLine="210"/>
        <w:rPr>
          <w:rFonts w:ascii="HG丸ｺﾞｼｯｸM-PRO" w:eastAsia="HG丸ｺﾞｼｯｸM-PRO" w:hint="eastAsia"/>
          <w:bCs/>
        </w:rPr>
      </w:pPr>
      <w:r w:rsidRPr="005F3F2E">
        <w:rPr>
          <w:rFonts w:ascii="HG丸ｺﾞｼｯｸM-PRO" w:eastAsia="HG丸ｺﾞｼｯｸM-PRO" w:hint="eastAsia"/>
          <w:bCs/>
        </w:rPr>
        <w:t>１、</w:t>
      </w:r>
      <w:r w:rsidR="000112A2">
        <w:rPr>
          <w:rFonts w:ascii="HG丸ｺﾞｼｯｸM-PRO" w:eastAsia="HG丸ｺﾞｼｯｸM-PRO" w:hint="eastAsia"/>
          <w:bCs/>
        </w:rPr>
        <w:t>（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Pr="004D5190">
        <w:rPr>
          <w:rFonts w:ascii="HG丸ｺﾞｼｯｸM-PRO" w:eastAsia="HG丸ｺﾞｼｯｸM-PRO" w:hint="eastAsia"/>
          <w:bCs/>
          <w:color w:val="FFFFFF"/>
        </w:rPr>
        <w:t>空気</w:t>
      </w:r>
      <w:r w:rsidR="000112A2">
        <w:rPr>
          <w:rFonts w:ascii="HG丸ｺﾞｼｯｸM-PRO" w:eastAsia="HG丸ｺﾞｼｯｸM-PRO" w:hint="eastAsia"/>
          <w:bCs/>
        </w:rPr>
        <w:t xml:space="preserve">　）</w:t>
      </w:r>
      <w:r w:rsidRPr="005F3F2E">
        <w:rPr>
          <w:rFonts w:ascii="HG丸ｺﾞｼｯｸM-PRO" w:eastAsia="HG丸ｺﾞｼｯｸM-PRO" w:hint="eastAsia"/>
          <w:bCs/>
        </w:rPr>
        <w:t>ねじを閉じ、次に</w:t>
      </w:r>
      <w:r w:rsidR="000112A2">
        <w:rPr>
          <w:rFonts w:ascii="HG丸ｺﾞｼｯｸM-PRO" w:eastAsia="HG丸ｺﾞｼｯｸM-PRO" w:hint="eastAsia"/>
          <w:bCs/>
        </w:rPr>
        <w:t>（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Pr="004D5190">
        <w:rPr>
          <w:rFonts w:ascii="HG丸ｺﾞｼｯｸM-PRO" w:eastAsia="HG丸ｺﾞｼｯｸM-PRO" w:hint="eastAsia"/>
          <w:bCs/>
          <w:color w:val="FFFFFF"/>
        </w:rPr>
        <w:t>ガス</w:t>
      </w:r>
      <w:r w:rsidR="000112A2" w:rsidRPr="004D5190">
        <w:rPr>
          <w:rFonts w:ascii="HG丸ｺﾞｼｯｸM-PRO" w:eastAsia="HG丸ｺﾞｼｯｸM-PRO" w:hint="eastAsia"/>
          <w:bCs/>
          <w:color w:val="FFFFFF"/>
        </w:rPr>
        <w:t xml:space="preserve">　</w:t>
      </w:r>
      <w:r w:rsidR="000112A2">
        <w:rPr>
          <w:rFonts w:ascii="HG丸ｺﾞｼｯｸM-PRO" w:eastAsia="HG丸ｺﾞｼｯｸM-PRO" w:hint="eastAsia"/>
          <w:bCs/>
        </w:rPr>
        <w:t>）</w:t>
      </w:r>
      <w:r w:rsidRPr="005F3F2E">
        <w:rPr>
          <w:rFonts w:ascii="HG丸ｺﾞｼｯｸM-PRO" w:eastAsia="HG丸ｺﾞｼｯｸM-PRO" w:hint="eastAsia"/>
          <w:bCs/>
        </w:rPr>
        <w:t>ねじを閉じる。</w:t>
      </w:r>
      <w:r w:rsidR="00A0733B">
        <w:rPr>
          <w:rFonts w:ascii="HG丸ｺﾞｼｯｸM-PRO" w:eastAsia="HG丸ｺﾞｼｯｸM-PRO" w:hint="eastAsia"/>
          <w:bCs/>
        </w:rPr>
        <w:t>＊</w:t>
      </w:r>
      <w:r w:rsidRPr="005F3F2E">
        <w:rPr>
          <w:rFonts w:ascii="HG丸ｺﾞｼｯｸM-PRO" w:eastAsia="HG丸ｺﾞｼｯｸM-PRO" w:hint="eastAsia"/>
          <w:bCs/>
        </w:rPr>
        <w:t>きつく閉めないこと</w:t>
      </w:r>
      <w:r w:rsidR="00A0733B">
        <w:rPr>
          <w:rFonts w:ascii="HG丸ｺﾞｼｯｸM-PRO" w:eastAsia="HG丸ｺﾞｼｯｸM-PRO" w:hint="eastAsia"/>
          <w:bCs/>
        </w:rPr>
        <w:t xml:space="preserve">　</w:t>
      </w:r>
      <w:r w:rsidRPr="005F3F2E">
        <w:rPr>
          <w:rFonts w:ascii="HG丸ｺﾞｼｯｸM-PRO" w:eastAsia="HG丸ｺﾞｼｯｸM-PRO" w:hint="eastAsia"/>
          <w:bCs/>
        </w:rPr>
        <w:t>２、元栓を閉じる。</w:t>
      </w:r>
    </w:p>
    <w:p w14:paraId="3937E83F" w14:textId="77777777" w:rsidR="007E1958" w:rsidRPr="00894563" w:rsidRDefault="00C91FB9" w:rsidP="00DF7AFD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１年　　組　　番　氏名　　　　　　　　　　　　　</w:t>
      </w:r>
    </w:p>
    <w:sectPr w:rsidR="007E1958" w:rsidRPr="00894563" w:rsidSect="00406272">
      <w:pgSz w:w="11906" w:h="16838" w:code="9"/>
      <w:pgMar w:top="567" w:right="567" w:bottom="663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D911" w14:textId="77777777" w:rsidR="00A03EF9" w:rsidRDefault="00A03EF9" w:rsidP="00482A40">
      <w:r>
        <w:separator/>
      </w:r>
    </w:p>
  </w:endnote>
  <w:endnote w:type="continuationSeparator" w:id="0">
    <w:p w14:paraId="1792C976" w14:textId="77777777" w:rsidR="00A03EF9" w:rsidRDefault="00A03EF9" w:rsidP="0048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8DCB" w14:textId="77777777" w:rsidR="00A03EF9" w:rsidRDefault="00A03EF9" w:rsidP="00482A40">
      <w:r>
        <w:separator/>
      </w:r>
    </w:p>
  </w:footnote>
  <w:footnote w:type="continuationSeparator" w:id="0">
    <w:p w14:paraId="513F96B5" w14:textId="77777777" w:rsidR="00A03EF9" w:rsidRDefault="00A03EF9" w:rsidP="0048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252"/>
    <w:rsid w:val="000112A2"/>
    <w:rsid w:val="00043EBD"/>
    <w:rsid w:val="00057F3E"/>
    <w:rsid w:val="000807C2"/>
    <w:rsid w:val="00080DE8"/>
    <w:rsid w:val="000C13E9"/>
    <w:rsid w:val="000D44E6"/>
    <w:rsid w:val="00185A86"/>
    <w:rsid w:val="001928AA"/>
    <w:rsid w:val="001A1EAE"/>
    <w:rsid w:val="001D1DA8"/>
    <w:rsid w:val="001E70F2"/>
    <w:rsid w:val="001F7838"/>
    <w:rsid w:val="00202096"/>
    <w:rsid w:val="00211DD7"/>
    <w:rsid w:val="0022197A"/>
    <w:rsid w:val="0025628D"/>
    <w:rsid w:val="002E5BA2"/>
    <w:rsid w:val="0035372B"/>
    <w:rsid w:val="00382717"/>
    <w:rsid w:val="00406272"/>
    <w:rsid w:val="004440AF"/>
    <w:rsid w:val="00461565"/>
    <w:rsid w:val="00475BD6"/>
    <w:rsid w:val="00482A40"/>
    <w:rsid w:val="0049378B"/>
    <w:rsid w:val="004937E1"/>
    <w:rsid w:val="004D0F1A"/>
    <w:rsid w:val="004D5190"/>
    <w:rsid w:val="00511617"/>
    <w:rsid w:val="00535E27"/>
    <w:rsid w:val="00553774"/>
    <w:rsid w:val="005666D2"/>
    <w:rsid w:val="005B53B8"/>
    <w:rsid w:val="005E7FD1"/>
    <w:rsid w:val="005F1D6C"/>
    <w:rsid w:val="005F3F2E"/>
    <w:rsid w:val="00611683"/>
    <w:rsid w:val="00656B9F"/>
    <w:rsid w:val="006B3369"/>
    <w:rsid w:val="00716DFF"/>
    <w:rsid w:val="00723F83"/>
    <w:rsid w:val="007870DB"/>
    <w:rsid w:val="007D32A9"/>
    <w:rsid w:val="007E1958"/>
    <w:rsid w:val="007F3EB1"/>
    <w:rsid w:val="00813578"/>
    <w:rsid w:val="0081713C"/>
    <w:rsid w:val="008516BD"/>
    <w:rsid w:val="008563A0"/>
    <w:rsid w:val="0087600F"/>
    <w:rsid w:val="00894563"/>
    <w:rsid w:val="008B32A5"/>
    <w:rsid w:val="008C3252"/>
    <w:rsid w:val="008E6690"/>
    <w:rsid w:val="009556F5"/>
    <w:rsid w:val="009C5BFB"/>
    <w:rsid w:val="009D63EE"/>
    <w:rsid w:val="009F1C5D"/>
    <w:rsid w:val="009F561E"/>
    <w:rsid w:val="00A03EF9"/>
    <w:rsid w:val="00A0733B"/>
    <w:rsid w:val="00A13C90"/>
    <w:rsid w:val="00AC58EB"/>
    <w:rsid w:val="00AD4A42"/>
    <w:rsid w:val="00B86FBE"/>
    <w:rsid w:val="00BD54C2"/>
    <w:rsid w:val="00C91FB9"/>
    <w:rsid w:val="00CC46A5"/>
    <w:rsid w:val="00D0411B"/>
    <w:rsid w:val="00D1035D"/>
    <w:rsid w:val="00D139BA"/>
    <w:rsid w:val="00D73D27"/>
    <w:rsid w:val="00D74CD5"/>
    <w:rsid w:val="00D92DBC"/>
    <w:rsid w:val="00DC5036"/>
    <w:rsid w:val="00DE1FA0"/>
    <w:rsid w:val="00DF7AFD"/>
    <w:rsid w:val="00E54351"/>
    <w:rsid w:val="00E603A1"/>
    <w:rsid w:val="00EF4350"/>
    <w:rsid w:val="00F17A0A"/>
    <w:rsid w:val="00F27C4C"/>
    <w:rsid w:val="00F374B0"/>
    <w:rsid w:val="00F65FBC"/>
    <w:rsid w:val="00F9189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93F80"/>
  <w15:chartTrackingRefBased/>
  <w15:docId w15:val="{BEE25E52-6DD2-44B2-98DB-A537EAA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2A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2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2A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subject/>
  <dc:creator>織笠友彰</dc:creator>
  <cp:keywords/>
  <cp:lastModifiedBy>織笠 友彰</cp:lastModifiedBy>
  <cp:revision>2</cp:revision>
  <cp:lastPrinted>2005-01-12T22:40:00Z</cp:lastPrinted>
  <dcterms:created xsi:type="dcterms:W3CDTF">2020-04-05T04:10:00Z</dcterms:created>
  <dcterms:modified xsi:type="dcterms:W3CDTF">2020-04-05T04:10:00Z</dcterms:modified>
</cp:coreProperties>
</file>