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8F761" w14:textId="77777777" w:rsidR="004B612C" w:rsidRDefault="004B612C" w:rsidP="004B612C">
      <w:pPr>
        <w:rPr>
          <w:rFonts w:ascii="HG丸ｺﾞｼｯｸM-PRO" w:eastAsia="HG丸ｺﾞｼｯｸM-PRO" w:hAnsi="HG丸ｺﾞｼｯｸM-PRO"/>
          <w:sz w:val="48"/>
        </w:rPr>
      </w:pPr>
      <w:r>
        <w:rPr>
          <w:rFonts w:ascii="HG丸ｺﾞｼｯｸM-PRO" w:eastAsia="HG丸ｺﾞｼｯｸM-PRO" w:hint="eastAsia"/>
          <w:noProof/>
          <w:sz w:val="72"/>
          <w:szCs w:val="80"/>
        </w:rPr>
        <mc:AlternateContent>
          <mc:Choice Requires="wps">
            <w:drawing>
              <wp:anchor distT="0" distB="0" distL="114300" distR="114300" simplePos="0" relativeHeight="251659776" behindDoc="1" locked="0" layoutInCell="1" allowOverlap="1" wp14:anchorId="1ED63335" wp14:editId="1A772A15">
                <wp:simplePos x="0" y="0"/>
                <wp:positionH relativeFrom="column">
                  <wp:posOffset>-29711</wp:posOffset>
                </wp:positionH>
                <wp:positionV relativeFrom="paragraph">
                  <wp:posOffset>2072</wp:posOffset>
                </wp:positionV>
                <wp:extent cx="6667500" cy="5524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7500" cy="552450"/>
                        </a:xfrm>
                        <a:prstGeom prst="rect">
                          <a:avLst/>
                        </a:prstGeom>
                      </wps:spPr>
                      <wps:txbx>
                        <w:txbxContent>
                          <w:p w14:paraId="7FB52E93" w14:textId="77777777" w:rsidR="004B612C" w:rsidRPr="00A26921" w:rsidRDefault="004B612C" w:rsidP="004B612C">
                            <w:pPr>
                              <w:pStyle w:val="Web"/>
                              <w:spacing w:before="0" w:beforeAutospacing="0" w:after="0" w:afterAutospacing="0"/>
                              <w:jc w:val="center"/>
                              <w:rPr>
                                <w:sz w:val="20"/>
                              </w:rPr>
                            </w:pPr>
                            <w:r w:rsidRPr="00680B25">
                              <w:rPr>
                                <w:rFonts w:ascii="HGS創英角ﾎﾟｯﾌﾟ体" w:eastAsia="HGS創英角ﾎﾟｯﾌﾟ体" w:hAnsi="HGS創英角ﾎﾟｯﾌﾟ体" w:hint="eastAsia"/>
                                <w:color w:val="B2B2B2"/>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ミクロの世界をのぞこう</w:t>
                            </w:r>
                            <w:r>
                              <w:rPr>
                                <w:rFonts w:ascii="HGS創英角ﾎﾟｯﾌﾟ体" w:eastAsia="HGS創英角ﾎﾟｯﾌﾟ体" w:hAnsi="HGS創英角ﾎﾟｯﾌﾟ体" w:hint="eastAsia"/>
                                <w:color w:val="B2B2B2"/>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②　動</w:t>
                            </w:r>
                            <w:r w:rsidRPr="00680B25">
                              <w:rPr>
                                <w:rFonts w:ascii="HGS創英角ﾎﾟｯﾌﾟ体" w:eastAsia="HGS創英角ﾎﾟｯﾌﾟ体" w:hAnsi="HGS創英角ﾎﾟｯﾌﾟ体" w:hint="eastAsia"/>
                                <w:color w:val="B2B2B2"/>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物の細胞の観察</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D63335" id="_x0000_t202" coordsize="21600,21600" o:spt="202" path="m,l,21600r21600,l21600,xe">
                <v:stroke joinstyle="miter"/>
                <v:path gradientshapeok="t" o:connecttype="rect"/>
              </v:shapetype>
              <v:shape id="テキスト ボックス 14" o:spid="_x0000_s1026" type="#_x0000_t202" style="position:absolute;left:0;text-align:left;margin-left:-2.35pt;margin-top:.15pt;width:5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" filled="f" stroked="f">
                <o:lock v:ext="edit" shapetype="t"/>
                <v:textbox>
                  <w:txbxContent>
                    <w:p w14:paraId="7FB52E93" w14:textId="77777777" w:rsidR="004B612C" w:rsidRPr="00A26921" w:rsidRDefault="004B612C" w:rsidP="004B612C">
                      <w:pPr>
                        <w:pStyle w:val="Web"/>
                        <w:spacing w:before="0" w:beforeAutospacing="0" w:after="0" w:afterAutospacing="0"/>
                        <w:jc w:val="center"/>
                        <w:rPr>
                          <w:sz w:val="20"/>
                        </w:rPr>
                      </w:pPr>
                      <w:r w:rsidRPr="00680B25">
                        <w:rPr>
                          <w:rFonts w:ascii="HGS創英角ﾎﾟｯﾌﾟ体" w:eastAsia="HGS創英角ﾎﾟｯﾌﾟ体" w:hAnsi="HGS創英角ﾎﾟｯﾌﾟ体" w:hint="eastAsia"/>
                          <w:color w:val="B2B2B2"/>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ミクロの世界をのぞこう</w:t>
                      </w:r>
                      <w:r>
                        <w:rPr>
                          <w:rFonts w:ascii="HGS創英角ﾎﾟｯﾌﾟ体" w:eastAsia="HGS創英角ﾎﾟｯﾌﾟ体" w:hAnsi="HGS創英角ﾎﾟｯﾌﾟ体" w:hint="eastAsia"/>
                          <w:color w:val="B2B2B2"/>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②　動</w:t>
                      </w:r>
                      <w:r w:rsidRPr="00680B25">
                        <w:rPr>
                          <w:rFonts w:ascii="HGS創英角ﾎﾟｯﾌﾟ体" w:eastAsia="HGS創英角ﾎﾟｯﾌﾟ体" w:hAnsi="HGS創英角ﾎﾟｯﾌﾟ体" w:hint="eastAsia"/>
                          <w:color w:val="B2B2B2"/>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物の細胞の観察</w:t>
                      </w:r>
                    </w:p>
                  </w:txbxContent>
                </v:textbox>
              </v:shape>
            </w:pict>
          </mc:Fallback>
        </mc:AlternateContent>
      </w:r>
    </w:p>
    <w:p w14:paraId="26D70ABF" w14:textId="77777777" w:rsidR="004B612C" w:rsidRDefault="004B612C" w:rsidP="004B612C">
      <w:pPr>
        <w:rPr>
          <w:rFonts w:ascii="HG丸ｺﾞｼｯｸM-PRO" w:eastAsia="HG丸ｺﾞｼｯｸM-PRO"/>
        </w:rPr>
      </w:pPr>
      <w:r>
        <w:rPr>
          <w:noProof/>
        </w:rPr>
        <mc:AlternateContent>
          <mc:Choice Requires="wps">
            <w:drawing>
              <wp:anchor distT="0" distB="0" distL="114300" distR="114300" simplePos="0" relativeHeight="251658752" behindDoc="0" locked="0" layoutInCell="1" allowOverlap="1" wp14:anchorId="68963973" wp14:editId="6626D81A">
                <wp:simplePos x="0" y="0"/>
                <wp:positionH relativeFrom="column">
                  <wp:posOffset>-141605</wp:posOffset>
                </wp:positionH>
                <wp:positionV relativeFrom="paragraph">
                  <wp:posOffset>184785</wp:posOffset>
                </wp:positionV>
                <wp:extent cx="6859905" cy="469900"/>
                <wp:effectExtent l="0" t="0" r="17145" b="25400"/>
                <wp:wrapNone/>
                <wp:docPr id="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905" cy="469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A75BB" id="正方形/長方形 19" o:spid="_x0000_s1026" style="position:absolute;left:0;text-align:left;margin-left:-11.15pt;margin-top:14.55pt;width:540.15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" filled="f" strokecolor="black [3213]" strokeweight="2pt">
                <v:path arrowok="t"/>
              </v:rect>
            </w:pict>
          </mc:Fallback>
        </mc:AlternateContent>
      </w:r>
    </w:p>
    <w:p w14:paraId="22C4184E" w14:textId="7C626DBE" w:rsidR="004B612C" w:rsidRPr="00DE24C2" w:rsidRDefault="004B612C" w:rsidP="004B612C">
      <w:pPr>
        <w:rPr>
          <w:rFonts w:ascii="HG丸ｺﾞｼｯｸM-PRO" w:eastAsia="HG丸ｺﾞｼｯｸM-PRO"/>
          <w:sz w:val="24"/>
        </w:rPr>
      </w:pPr>
      <w:r w:rsidRPr="00DE24C2">
        <w:rPr>
          <w:rFonts w:ascii="HG丸ｺﾞｼｯｸM-PRO" w:eastAsia="HG丸ｺﾞｼｯｸM-PRO" w:hint="eastAsia"/>
          <w:sz w:val="32"/>
        </w:rPr>
        <w:t>目的…</w:t>
      </w:r>
      <w:r w:rsidRPr="00DE24C2">
        <w:rPr>
          <w:rFonts w:ascii="HG丸ｺﾞｼｯｸM-PRO" w:eastAsia="HG丸ｺﾞｼｯｸM-PRO" w:hint="eastAsia"/>
          <w:sz w:val="24"/>
        </w:rPr>
        <w:t xml:space="preserve">　</w:t>
      </w:r>
      <w:r w:rsidRPr="00CE688D">
        <w:rPr>
          <w:rFonts w:ascii="HG丸ｺﾞｼｯｸM-PRO" w:eastAsia="HG丸ｺﾞｼｯｸM-PRO" w:hint="eastAsia"/>
          <w:color w:val="FFFFFF" w:themeColor="background1"/>
          <w:sz w:val="24"/>
        </w:rPr>
        <w:t>動物のからだの一部を顕微鏡で観察し、顕微鏡で観察して気づいたことを記録しよう。</w:t>
      </w:r>
    </w:p>
    <w:p w14:paraId="10259C70" w14:textId="0DEF1BD7" w:rsidR="00D00BDF" w:rsidRDefault="004B612C" w:rsidP="00D00BDF">
      <w:pPr>
        <w:rPr>
          <w:rFonts w:eastAsia="HG丸ｺﾞｼｯｸM-PRO"/>
          <w:color w:val="000000"/>
        </w:rPr>
      </w:pPr>
      <w:r>
        <w:rPr>
          <w:rFonts w:eastAsia="HG丸ｺﾞｼｯｸM-PRO" w:hint="eastAsia"/>
          <w:color w:val="000000"/>
        </w:rPr>
        <w:t>準備</w:t>
      </w:r>
      <w:r w:rsidR="00D00BDF">
        <w:rPr>
          <w:rFonts w:eastAsia="HG丸ｺﾞｼｯｸM-PRO" w:hint="eastAsia"/>
          <w:color w:val="000000"/>
        </w:rPr>
        <w:t xml:space="preserve">　</w:t>
      </w:r>
      <w:r>
        <w:rPr>
          <w:rFonts w:eastAsia="HG丸ｺﾞｼｯｸM-PRO" w:hint="eastAsia"/>
          <w:color w:val="000000"/>
        </w:rPr>
        <w:t xml:space="preserve">　顕微鏡　</w:t>
      </w:r>
      <w:r w:rsidR="00CE688D">
        <w:rPr>
          <w:rFonts w:eastAsia="HG丸ｺﾞｼｯｸM-PRO" w:hint="eastAsia"/>
          <w:color w:val="000000"/>
        </w:rPr>
        <w:t xml:space="preserve">　</w:t>
      </w:r>
      <w:r>
        <w:rPr>
          <w:rFonts w:eastAsia="HG丸ｺﾞｼｯｸM-PRO" w:hint="eastAsia"/>
          <w:color w:val="000000"/>
        </w:rPr>
        <w:t xml:space="preserve">スライドガラス　</w:t>
      </w:r>
      <w:r w:rsidR="00CE688D">
        <w:rPr>
          <w:rFonts w:eastAsia="HG丸ｺﾞｼｯｸM-PRO" w:hint="eastAsia"/>
          <w:color w:val="000000"/>
        </w:rPr>
        <w:t xml:space="preserve">　</w:t>
      </w:r>
      <w:r>
        <w:rPr>
          <w:rFonts w:eastAsia="HG丸ｺﾞｼｯｸM-PRO" w:hint="eastAsia"/>
          <w:color w:val="000000"/>
        </w:rPr>
        <w:t xml:space="preserve">カバーガラス　</w:t>
      </w:r>
      <w:r w:rsidR="00CE688D">
        <w:rPr>
          <w:rFonts w:eastAsia="HG丸ｺﾞｼｯｸM-PRO" w:hint="eastAsia"/>
          <w:color w:val="000000"/>
        </w:rPr>
        <w:t xml:space="preserve">　</w:t>
      </w:r>
      <w:r>
        <w:rPr>
          <w:rFonts w:eastAsia="HG丸ｺﾞｼｯｸM-PRO" w:hint="eastAsia"/>
          <w:color w:val="000000"/>
        </w:rPr>
        <w:t>ピンセット</w:t>
      </w:r>
      <w:r w:rsidR="00CE688D">
        <w:rPr>
          <w:rFonts w:eastAsia="HG丸ｺﾞｼｯｸM-PRO" w:hint="eastAsia"/>
          <w:color w:val="000000"/>
        </w:rPr>
        <w:t xml:space="preserve">　</w:t>
      </w:r>
      <w:r>
        <w:rPr>
          <w:rFonts w:eastAsia="HG丸ｺﾞｼｯｸM-PRO" w:hint="eastAsia"/>
          <w:color w:val="000000"/>
        </w:rPr>
        <w:t xml:space="preserve">　つまようじ</w:t>
      </w:r>
      <w:r w:rsidR="00D00BDF">
        <w:rPr>
          <w:rFonts w:eastAsia="HG丸ｺﾞｼｯｸM-PRO" w:hint="eastAsia"/>
          <w:color w:val="000000"/>
        </w:rPr>
        <w:t xml:space="preserve">　　</w:t>
      </w:r>
      <w:r w:rsidR="00CE688D">
        <w:rPr>
          <w:rFonts w:eastAsia="HG丸ｺﾞｼｯｸM-PRO" w:hint="eastAsia"/>
          <w:color w:val="000000"/>
        </w:rPr>
        <w:t xml:space="preserve">ろ紙　　</w:t>
      </w:r>
      <w:r>
        <w:rPr>
          <w:rFonts w:eastAsia="HG丸ｺﾞｼｯｸM-PRO" w:hint="eastAsia"/>
          <w:color w:val="000000"/>
        </w:rPr>
        <w:t xml:space="preserve">スポイト　</w:t>
      </w:r>
    </w:p>
    <w:p w14:paraId="0F739DAE" w14:textId="62C58D29" w:rsidR="004B612C" w:rsidRDefault="00D00BDF" w:rsidP="00D00BDF">
      <w:pPr>
        <w:ind w:firstLineChars="300" w:firstLine="630"/>
        <w:rPr>
          <w:rFonts w:eastAsia="HG丸ｺﾞｼｯｸM-PRO"/>
          <w:color w:val="000000"/>
        </w:rPr>
      </w:pPr>
      <w:r>
        <w:rPr>
          <w:rFonts w:eastAsia="HG丸ｺﾞｼｯｸM-PRO"/>
          <w:noProof/>
          <w:color w:val="000000"/>
        </w:rPr>
        <w:drawing>
          <wp:anchor distT="0" distB="0" distL="114300" distR="114300" simplePos="0" relativeHeight="251660800" behindDoc="1" locked="0" layoutInCell="1" allowOverlap="1" wp14:anchorId="2B671CDB" wp14:editId="2E51874F">
            <wp:simplePos x="0" y="0"/>
            <wp:positionH relativeFrom="column">
              <wp:posOffset>4743451</wp:posOffset>
            </wp:positionH>
            <wp:positionV relativeFrom="paragraph">
              <wp:posOffset>137161</wp:posOffset>
            </wp:positionV>
            <wp:extent cx="2019300" cy="83861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2367" cy="83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88D">
        <w:rPr>
          <w:rFonts w:eastAsia="HG丸ｺﾞｼｯｸM-PRO" w:hint="eastAsia"/>
          <w:color w:val="000000"/>
        </w:rPr>
        <w:t xml:space="preserve">　</w:t>
      </w:r>
      <w:r w:rsidR="004B612C">
        <w:rPr>
          <w:rFonts w:eastAsia="HG丸ｺﾞｼｯｸM-PRO" w:hint="eastAsia"/>
          <w:color w:val="000000"/>
        </w:rPr>
        <w:t>酢酸オルセイン（酢酸カーミン液）</w:t>
      </w:r>
      <w:r w:rsidR="00CE688D">
        <w:rPr>
          <w:rFonts w:eastAsia="HG丸ｺﾞｼｯｸM-PRO" w:hint="eastAsia"/>
          <w:color w:val="000000"/>
        </w:rPr>
        <w:t xml:space="preserve">　</w:t>
      </w:r>
      <w:r w:rsidR="004B612C">
        <w:rPr>
          <w:rFonts w:eastAsia="HG丸ｺﾞｼｯｸM-PRO" w:hint="eastAsia"/>
          <w:color w:val="000000"/>
        </w:rPr>
        <w:t xml:space="preserve">　ブタの脂身</w:t>
      </w:r>
    </w:p>
    <w:p w14:paraId="6174DBD3" w14:textId="77777777" w:rsidR="004B612C" w:rsidRPr="00D63995" w:rsidRDefault="004B612C" w:rsidP="004B612C">
      <w:pPr>
        <w:ind w:firstLineChars="400" w:firstLine="840"/>
        <w:rPr>
          <w:rFonts w:ascii="HG丸ｺﾞｼｯｸM-PRO" w:eastAsia="HG丸ｺﾞｼｯｸM-PRO"/>
        </w:rPr>
      </w:pPr>
    </w:p>
    <w:p w14:paraId="5B220FA8" w14:textId="1EEB595E" w:rsidR="004B612C" w:rsidRPr="004511BD" w:rsidRDefault="004B612C" w:rsidP="004B612C">
      <w:pPr>
        <w:rPr>
          <w:rFonts w:eastAsia="HG丸ｺﾞｼｯｸM-PRO"/>
          <w:color w:val="000000"/>
        </w:rPr>
      </w:pPr>
      <w:r>
        <w:rPr>
          <w:rFonts w:ascii="HG丸ｺﾞｼｯｸM-PRO" w:eastAsia="HG丸ｺﾞｼｯｸM-PRO" w:hint="eastAsia"/>
        </w:rPr>
        <w:t xml:space="preserve">操作　</w:t>
      </w:r>
      <w:r>
        <w:rPr>
          <w:rFonts w:eastAsia="HG丸ｺﾞｼｯｸM-PRO" w:hint="eastAsia"/>
          <w:color w:val="000000"/>
        </w:rPr>
        <w:t xml:space="preserve">①　</w:t>
      </w:r>
      <w:r w:rsidRPr="004511BD">
        <w:rPr>
          <w:rFonts w:eastAsia="HG丸ｺﾞｼｯｸM-PRO" w:hint="eastAsia"/>
          <w:color w:val="000000"/>
        </w:rPr>
        <w:t>口を良くすすいでから、ほおの内側をつまようじの頭で軽くこする。</w:t>
      </w:r>
    </w:p>
    <w:p w14:paraId="44BF9059" w14:textId="4E021219" w:rsidR="004B612C" w:rsidRPr="004511BD" w:rsidRDefault="004B612C" w:rsidP="004B612C">
      <w:pPr>
        <w:rPr>
          <w:rFonts w:eastAsia="HG丸ｺﾞｼｯｸM-PRO"/>
          <w:color w:val="000000"/>
        </w:rPr>
      </w:pPr>
    </w:p>
    <w:p w14:paraId="04118AE4" w14:textId="1F91A39E" w:rsidR="004B612C" w:rsidRDefault="00E973D4" w:rsidP="004B612C">
      <w:pPr>
        <w:rPr>
          <w:rFonts w:eastAsia="HG丸ｺﾞｼｯｸM-PRO"/>
          <w:color w:val="000000"/>
        </w:rPr>
      </w:pPr>
      <w:r>
        <w:rPr>
          <w:rFonts w:eastAsia="HG丸ｺﾞｼｯｸM-PRO"/>
          <w:noProof/>
          <w:color w:val="000000"/>
        </w:rPr>
        <w:drawing>
          <wp:anchor distT="0" distB="0" distL="114300" distR="114300" simplePos="0" relativeHeight="251651584" behindDoc="1" locked="0" layoutInCell="1" allowOverlap="1" wp14:anchorId="17A5E634" wp14:editId="21B299F5">
            <wp:simplePos x="0" y="0"/>
            <wp:positionH relativeFrom="column">
              <wp:posOffset>5908181</wp:posOffset>
            </wp:positionH>
            <wp:positionV relativeFrom="paragraph">
              <wp:posOffset>151623</wp:posOffset>
            </wp:positionV>
            <wp:extent cx="784683" cy="959555"/>
            <wp:effectExtent l="0" t="0" r="0" b="0"/>
            <wp:wrapNone/>
            <wp:docPr id="13" name="図 3" descr="I:\新　理科\理科の画像・動画データ\２下\デジタルデータ4\2下_モノクロ\5単元\1章\p042図5多細胞生物と単細胞生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新　理科\理科の画像・動画データ\２下\デジタルデータ4\2下_モノクロ\5単元\1章\p042図5多細胞生物と単細胞生物1.jpg"/>
                    <pic:cNvPicPr>
                      <a:picLocks noChangeAspect="1" noChangeArrowheads="1"/>
                    </pic:cNvPicPr>
                  </pic:nvPicPr>
                  <pic:blipFill>
                    <a:blip r:embed="rId7" cstate="print"/>
                    <a:srcRect/>
                    <a:stretch>
                      <a:fillRect/>
                    </a:stretch>
                  </pic:blipFill>
                  <pic:spPr bwMode="auto">
                    <a:xfrm>
                      <a:off x="0" y="0"/>
                      <a:ext cx="784683" cy="959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612C">
        <w:rPr>
          <w:rFonts w:eastAsia="HG丸ｺﾞｼｯｸM-PRO" w:hint="eastAsia"/>
          <w:color w:val="000000"/>
        </w:rPr>
        <w:t xml:space="preserve">　　　</w:t>
      </w:r>
      <w:r w:rsidR="004B612C" w:rsidRPr="004511BD">
        <w:rPr>
          <w:rFonts w:eastAsia="HG丸ｺﾞｼｯｸM-PRO" w:hint="eastAsia"/>
          <w:color w:val="000000"/>
        </w:rPr>
        <w:t>②</w:t>
      </w:r>
      <w:r w:rsidR="004B612C">
        <w:rPr>
          <w:rFonts w:eastAsia="HG丸ｺﾞｼｯｸM-PRO" w:hint="eastAsia"/>
          <w:color w:val="000000"/>
        </w:rPr>
        <w:t xml:space="preserve">　</w:t>
      </w:r>
      <w:r w:rsidR="004B612C" w:rsidRPr="004511BD">
        <w:rPr>
          <w:rFonts w:eastAsia="HG丸ｺﾞｼｯｸM-PRO" w:hint="eastAsia"/>
          <w:color w:val="000000"/>
        </w:rPr>
        <w:t>つまようじの頭についたものをスライドガラスに軽く</w:t>
      </w:r>
      <w:r w:rsidR="004B612C">
        <w:rPr>
          <w:rFonts w:eastAsia="HG丸ｺﾞｼｯｸM-PRO" w:hint="eastAsia"/>
          <w:color w:val="000000"/>
        </w:rPr>
        <w:t>こすり</w:t>
      </w:r>
      <w:r w:rsidR="004B612C" w:rsidRPr="004511BD">
        <w:rPr>
          <w:rFonts w:eastAsia="HG丸ｺﾞｼｯｸM-PRO" w:hint="eastAsia"/>
          <w:color w:val="000000"/>
        </w:rPr>
        <w:t>つけ、</w:t>
      </w:r>
    </w:p>
    <w:p w14:paraId="3009F72A" w14:textId="313EA404" w:rsidR="004B612C" w:rsidRDefault="00E973D4" w:rsidP="004B612C">
      <w:pPr>
        <w:ind w:firstLineChars="500" w:firstLine="1050"/>
        <w:rPr>
          <w:rFonts w:eastAsia="HG丸ｺﾞｼｯｸM-PRO"/>
          <w:color w:val="000000"/>
        </w:rPr>
      </w:pPr>
      <w:r>
        <w:rPr>
          <w:rFonts w:eastAsia="HG丸ｺﾞｼｯｸM-PRO" w:hint="eastAsia"/>
          <w:noProof/>
          <w:color w:val="000000"/>
        </w:rPr>
        <w:drawing>
          <wp:anchor distT="0" distB="0" distL="114300" distR="114300" simplePos="0" relativeHeight="251654656" behindDoc="1" locked="0" layoutInCell="1" allowOverlap="1" wp14:anchorId="5D1D0542" wp14:editId="78ED49E6">
            <wp:simplePos x="0" y="0"/>
            <wp:positionH relativeFrom="column">
              <wp:posOffset>4276231</wp:posOffset>
            </wp:positionH>
            <wp:positionV relativeFrom="paragraph">
              <wp:posOffset>53551</wp:posOffset>
            </wp:positionV>
            <wp:extent cx="1452679" cy="704850"/>
            <wp:effectExtent l="0" t="0" r="0" b="0"/>
            <wp:wrapNone/>
            <wp:docPr id="12" name="図 12" descr="染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染色"/>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452679"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612C" w:rsidRPr="004511BD">
        <w:rPr>
          <w:rFonts w:eastAsia="HG丸ｺﾞｼｯｸM-PRO" w:hint="eastAsia"/>
          <w:color w:val="000000"/>
        </w:rPr>
        <w:t>酢酸オルセイン液を１滴落としてカバーガラスをかける。</w:t>
      </w:r>
    </w:p>
    <w:p w14:paraId="095BD1CA" w14:textId="73BBBF07" w:rsidR="004B612C" w:rsidRDefault="004B612C" w:rsidP="004B612C">
      <w:pPr>
        <w:rPr>
          <w:rFonts w:eastAsia="HG丸ｺﾞｼｯｸM-PRO"/>
          <w:color w:val="000000"/>
        </w:rPr>
      </w:pPr>
    </w:p>
    <w:p w14:paraId="228BE975" w14:textId="77777777" w:rsidR="004B612C" w:rsidRDefault="004B612C" w:rsidP="004B612C">
      <w:pPr>
        <w:rPr>
          <w:rFonts w:ascii="HG丸ｺﾞｼｯｸM-PRO" w:eastAsia="HG丸ｺﾞｼｯｸM-PRO"/>
        </w:rPr>
      </w:pPr>
      <w:r>
        <w:rPr>
          <w:rFonts w:eastAsia="HG丸ｺﾞｼｯｸM-PRO" w:hint="eastAsia"/>
          <w:color w:val="000000"/>
        </w:rPr>
        <w:t xml:space="preserve">　　　③　</w:t>
      </w:r>
      <w:r w:rsidRPr="004511BD">
        <w:rPr>
          <w:rFonts w:ascii="HG丸ｺﾞｼｯｸM-PRO" w:eastAsia="HG丸ｺﾞｼｯｸM-PRO" w:hint="eastAsia"/>
        </w:rPr>
        <w:t>顕微鏡で１００倍と４００倍の順で観察し、</w:t>
      </w:r>
      <w:r>
        <w:rPr>
          <w:rFonts w:ascii="HG丸ｺﾞｼｯｸM-PRO" w:eastAsia="HG丸ｺﾞｼｯｸM-PRO" w:hint="eastAsia"/>
        </w:rPr>
        <w:t>スケッチする。</w:t>
      </w:r>
    </w:p>
    <w:p w14:paraId="6C87F462" w14:textId="1419E892" w:rsidR="004B612C" w:rsidRDefault="004B612C" w:rsidP="004B612C">
      <w:pPr>
        <w:rPr>
          <w:rFonts w:ascii="HG丸ｺﾞｼｯｸM-PRO" w:eastAsia="HG丸ｺﾞｼｯｸM-PRO"/>
        </w:rPr>
      </w:pPr>
    </w:p>
    <w:p w14:paraId="42B55CCC" w14:textId="77777777" w:rsidR="00E973D4" w:rsidRDefault="004B612C" w:rsidP="00E973D4">
      <w:pPr>
        <w:tabs>
          <w:tab w:val="right" w:pos="10466"/>
        </w:tabs>
        <w:rPr>
          <w:rFonts w:ascii="HG丸ｺﾞｼｯｸM-PRO" w:eastAsia="HG丸ｺﾞｼｯｸM-PRO"/>
        </w:rPr>
      </w:pPr>
      <w:r>
        <w:rPr>
          <w:rFonts w:ascii="HG丸ｺﾞｼｯｸM-PRO" w:eastAsia="HG丸ｺﾞｼｯｸM-PRO" w:hint="eastAsia"/>
        </w:rPr>
        <w:t xml:space="preserve">　　　④　ブタの脂身はつまようじの先に少し取って、スライドガラスに軽くこすりつけ、</w:t>
      </w:r>
      <w:r w:rsidR="00E973D4">
        <w:rPr>
          <w:rFonts w:ascii="HG丸ｺﾞｼｯｸM-PRO" w:eastAsia="HG丸ｺﾞｼｯｸM-PRO" w:hint="eastAsia"/>
        </w:rPr>
        <w:t>細かくくずす。</w:t>
      </w:r>
    </w:p>
    <w:p w14:paraId="311FA2B5" w14:textId="0D09C75A" w:rsidR="004B612C" w:rsidRPr="00D63995" w:rsidRDefault="004B612C" w:rsidP="00E973D4">
      <w:pPr>
        <w:tabs>
          <w:tab w:val="right" w:pos="10466"/>
        </w:tabs>
        <w:ind w:firstLineChars="500" w:firstLine="1050"/>
        <w:rPr>
          <w:rFonts w:ascii="HG丸ｺﾞｼｯｸM-PRO" w:eastAsia="HG丸ｺﾞｼｯｸM-PRO"/>
        </w:rPr>
      </w:pPr>
      <w:r>
        <w:rPr>
          <w:rFonts w:ascii="HG丸ｺﾞｼｯｸM-PRO" w:eastAsia="HG丸ｺﾞｼｯｸM-PRO" w:hint="eastAsia"/>
        </w:rPr>
        <w:t>カバーガラスをかけて</w:t>
      </w:r>
      <w:r w:rsidR="00E973D4">
        <w:rPr>
          <w:rFonts w:ascii="HG丸ｺﾞｼｯｸM-PRO" w:eastAsia="HG丸ｺﾞｼｯｸM-PRO" w:hint="eastAsia"/>
        </w:rPr>
        <w:t>、ろ紙をのせて指で押しつぶし、</w:t>
      </w:r>
      <w:r>
        <w:rPr>
          <w:rFonts w:ascii="HG丸ｺﾞｼｯｸM-PRO" w:eastAsia="HG丸ｺﾞｼｯｸM-PRO" w:hint="eastAsia"/>
        </w:rPr>
        <w:t>１００倍</w:t>
      </w:r>
      <w:r w:rsidR="00E973D4">
        <w:rPr>
          <w:rFonts w:ascii="HG丸ｺﾞｼｯｸM-PRO" w:eastAsia="HG丸ｺﾞｼｯｸM-PRO" w:hint="eastAsia"/>
        </w:rPr>
        <w:t>程度</w:t>
      </w:r>
      <w:r>
        <w:rPr>
          <w:rFonts w:ascii="HG丸ｺﾞｼｯｸM-PRO" w:eastAsia="HG丸ｺﾞｼｯｸM-PRO" w:hint="eastAsia"/>
        </w:rPr>
        <w:t>で観察し、スケッチする。</w:t>
      </w:r>
    </w:p>
    <w:p w14:paraId="24901B64" w14:textId="384AEE75" w:rsidR="00E973D4" w:rsidRDefault="00E973D4" w:rsidP="004B612C">
      <w:pPr>
        <w:rPr>
          <w:rFonts w:ascii="HG丸ｺﾞｼｯｸM-PRO" w:eastAsia="HG丸ｺﾞｼｯｸM-PRO"/>
        </w:rPr>
      </w:pPr>
      <w:r>
        <w:rPr>
          <w:rFonts w:ascii="HG丸ｺﾞｼｯｸM-PRO" w:eastAsia="HG丸ｺﾞｼｯｸM-PRO"/>
          <w:noProof/>
        </w:rPr>
        <w:drawing>
          <wp:anchor distT="0" distB="0" distL="114300" distR="114300" simplePos="0" relativeHeight="251666944" behindDoc="1" locked="0" layoutInCell="1" allowOverlap="1" wp14:anchorId="677F1A74" wp14:editId="6D8DF075">
            <wp:simplePos x="0" y="0"/>
            <wp:positionH relativeFrom="column">
              <wp:posOffset>872349</wp:posOffset>
            </wp:positionH>
            <wp:positionV relativeFrom="paragraph">
              <wp:posOffset>35630</wp:posOffset>
            </wp:positionV>
            <wp:extent cx="2596515" cy="76771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51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rPr>
        <w:drawing>
          <wp:anchor distT="0" distB="0" distL="114300" distR="114300" simplePos="0" relativeHeight="251660800" behindDoc="1" locked="0" layoutInCell="1" allowOverlap="1" wp14:anchorId="64896AC6" wp14:editId="5A8A9DAE">
            <wp:simplePos x="0" y="0"/>
            <wp:positionH relativeFrom="column">
              <wp:posOffset>3809154</wp:posOffset>
            </wp:positionH>
            <wp:positionV relativeFrom="paragraph">
              <wp:posOffset>25753</wp:posOffset>
            </wp:positionV>
            <wp:extent cx="2551430" cy="801370"/>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143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70BC6" w14:textId="77777777" w:rsidR="00E973D4" w:rsidRDefault="00E973D4" w:rsidP="004B612C">
      <w:pPr>
        <w:rPr>
          <w:rFonts w:ascii="HG丸ｺﾞｼｯｸM-PRO" w:eastAsia="HG丸ｺﾞｼｯｸM-PRO"/>
        </w:rPr>
      </w:pPr>
    </w:p>
    <w:p w14:paraId="3F4752F3" w14:textId="77777777" w:rsidR="00E973D4" w:rsidRPr="00E973D4" w:rsidRDefault="00E973D4" w:rsidP="004B612C">
      <w:pPr>
        <w:rPr>
          <w:rFonts w:ascii="HG丸ｺﾞｼｯｸM-PRO" w:eastAsia="HG丸ｺﾞｼｯｸM-PRO"/>
        </w:rPr>
      </w:pPr>
    </w:p>
    <w:p w14:paraId="25B1BCE4" w14:textId="43CD8A81" w:rsidR="004B612C" w:rsidRPr="00457267" w:rsidRDefault="004B612C" w:rsidP="004B612C">
      <w:pPr>
        <w:rPr>
          <w:rFonts w:ascii="HG丸ｺﾞｼｯｸM-PRO" w:eastAsia="HG丸ｺﾞｼｯｸM-PRO"/>
        </w:rPr>
      </w:pPr>
      <w:r w:rsidRPr="00457267">
        <w:rPr>
          <w:rFonts w:ascii="HG丸ｺﾞｼｯｸM-PRO" w:eastAsia="HG丸ｺﾞｼｯｸM-PRO" w:hint="eastAsia"/>
        </w:rPr>
        <w:t>観察結果</w:t>
      </w:r>
    </w:p>
    <w:tbl>
      <w:tblPr>
        <w:tblStyle w:val="a5"/>
        <w:tblW w:w="0" w:type="auto"/>
        <w:tblLook w:val="04A0" w:firstRow="1" w:lastRow="0" w:firstColumn="1" w:lastColumn="0" w:noHBand="0" w:noVBand="1"/>
      </w:tblPr>
      <w:tblGrid>
        <w:gridCol w:w="5332"/>
        <w:gridCol w:w="5332"/>
      </w:tblGrid>
      <w:tr w:rsidR="004B612C" w14:paraId="00DDD476" w14:textId="77777777" w:rsidTr="00E6713E">
        <w:trPr>
          <w:trHeight w:val="3205"/>
        </w:trPr>
        <w:tc>
          <w:tcPr>
            <w:tcW w:w="5332" w:type="dxa"/>
          </w:tcPr>
          <w:p w14:paraId="2EA84714" w14:textId="77777777" w:rsidR="004B612C" w:rsidRDefault="004B612C" w:rsidP="00E6713E">
            <w:pPr>
              <w:rPr>
                <w:rFonts w:ascii="HG丸ｺﾞｼｯｸM-PRO" w:eastAsia="HG丸ｺﾞｼｯｸM-PRO"/>
              </w:rPr>
            </w:pPr>
            <w:r>
              <w:rPr>
                <w:rFonts w:ascii="HG丸ｺﾞｼｯｸM-PRO" w:eastAsia="HG丸ｺﾞｼｯｸM-PRO" w:hint="eastAsia"/>
              </w:rPr>
              <w:t>ヒトのほおの内側の細胞</w:t>
            </w:r>
          </w:p>
          <w:p w14:paraId="08BB925A" w14:textId="77777777" w:rsidR="004B612C" w:rsidRDefault="004B612C" w:rsidP="00E6713E">
            <w:pPr>
              <w:rPr>
                <w:rFonts w:ascii="HG丸ｺﾞｼｯｸM-PRO" w:eastAsia="HG丸ｺﾞｼｯｸM-PRO"/>
              </w:rPr>
            </w:pPr>
          </w:p>
          <w:p w14:paraId="1EEA3022" w14:textId="77777777" w:rsidR="004B612C" w:rsidRDefault="004B612C" w:rsidP="00E6713E">
            <w:pPr>
              <w:rPr>
                <w:rFonts w:ascii="HG丸ｺﾞｼｯｸM-PRO" w:eastAsia="HG丸ｺﾞｼｯｸM-PRO"/>
              </w:rPr>
            </w:pPr>
          </w:p>
          <w:p w14:paraId="19454CFD" w14:textId="77777777" w:rsidR="004B612C" w:rsidRDefault="004B612C" w:rsidP="00E6713E">
            <w:pPr>
              <w:rPr>
                <w:rFonts w:ascii="HG丸ｺﾞｼｯｸM-PRO" w:eastAsia="HG丸ｺﾞｼｯｸM-PRO"/>
              </w:rPr>
            </w:pPr>
          </w:p>
          <w:p w14:paraId="12A74813" w14:textId="77777777" w:rsidR="004B612C" w:rsidRDefault="004B612C" w:rsidP="00E6713E">
            <w:pPr>
              <w:rPr>
                <w:rFonts w:ascii="HG丸ｺﾞｼｯｸM-PRO" w:eastAsia="HG丸ｺﾞｼｯｸM-PRO"/>
              </w:rPr>
            </w:pPr>
          </w:p>
          <w:p w14:paraId="3684C34A" w14:textId="77777777" w:rsidR="004B612C" w:rsidRDefault="004B612C" w:rsidP="00E6713E">
            <w:pPr>
              <w:rPr>
                <w:rFonts w:ascii="HG丸ｺﾞｼｯｸM-PRO" w:eastAsia="HG丸ｺﾞｼｯｸM-PRO"/>
              </w:rPr>
            </w:pPr>
          </w:p>
          <w:p w14:paraId="1E44C52D" w14:textId="77777777" w:rsidR="004B612C" w:rsidRDefault="004B612C" w:rsidP="00E6713E">
            <w:pPr>
              <w:rPr>
                <w:rFonts w:ascii="HG丸ｺﾞｼｯｸM-PRO" w:eastAsia="HG丸ｺﾞｼｯｸM-PRO"/>
              </w:rPr>
            </w:pPr>
          </w:p>
          <w:p w14:paraId="5BF5E1D8" w14:textId="77777777" w:rsidR="004B612C" w:rsidRDefault="004B612C" w:rsidP="00E6713E">
            <w:pPr>
              <w:rPr>
                <w:rFonts w:ascii="HG丸ｺﾞｼｯｸM-PRO" w:eastAsia="HG丸ｺﾞｼｯｸM-PRO" w:hint="eastAsia"/>
              </w:rPr>
            </w:pPr>
            <w:bookmarkStart w:id="0" w:name="_GoBack"/>
            <w:bookmarkEnd w:id="0"/>
          </w:p>
          <w:p w14:paraId="02E60353" w14:textId="25D2ED14" w:rsidR="004B612C" w:rsidRDefault="004B612C" w:rsidP="00E6713E">
            <w:pPr>
              <w:rPr>
                <w:rFonts w:ascii="HG丸ｺﾞｼｯｸM-PRO" w:eastAsia="HG丸ｺﾞｼｯｸM-PRO"/>
              </w:rPr>
            </w:pPr>
          </w:p>
        </w:tc>
        <w:tc>
          <w:tcPr>
            <w:tcW w:w="5332" w:type="dxa"/>
          </w:tcPr>
          <w:p w14:paraId="4D1A3130" w14:textId="77777777" w:rsidR="004B612C" w:rsidRPr="00D63995" w:rsidRDefault="004B612C" w:rsidP="00E6713E">
            <w:pPr>
              <w:rPr>
                <w:rFonts w:ascii="HG丸ｺﾞｼｯｸM-PRO" w:eastAsia="HG丸ｺﾞｼｯｸM-PRO"/>
              </w:rPr>
            </w:pPr>
            <w:r>
              <w:rPr>
                <w:rFonts w:ascii="HG丸ｺﾞｼｯｸM-PRO" w:eastAsia="HG丸ｺﾞｼｯｸM-PRO" w:hint="eastAsia"/>
              </w:rPr>
              <w:t>ブタの脂身</w:t>
            </w:r>
          </w:p>
        </w:tc>
      </w:tr>
    </w:tbl>
    <w:p w14:paraId="592C6B10" w14:textId="60EBEE9D" w:rsidR="004B612C" w:rsidRDefault="00D00BDF" w:rsidP="004B612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704" behindDoc="0" locked="0" layoutInCell="1" allowOverlap="1" wp14:anchorId="21984C19" wp14:editId="25A7FD62">
                <wp:simplePos x="0" y="0"/>
                <wp:positionH relativeFrom="column">
                  <wp:posOffset>79939</wp:posOffset>
                </wp:positionH>
                <wp:positionV relativeFrom="paragraph">
                  <wp:posOffset>42756</wp:posOffset>
                </wp:positionV>
                <wp:extent cx="6527800" cy="1283369"/>
                <wp:effectExtent l="0" t="0" r="25400" b="1206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1283369"/>
                        </a:xfrm>
                        <a:prstGeom prst="foldedCorner">
                          <a:avLst>
                            <a:gd name="adj" fmla="val 6662"/>
                          </a:avLst>
                        </a:prstGeom>
                        <a:solidFill>
                          <a:srgbClr val="FFFFFF"/>
                        </a:solidFill>
                        <a:ln w="9525">
                          <a:solidFill>
                            <a:srgbClr val="000000"/>
                          </a:solidFill>
                          <a:round/>
                          <a:headEnd/>
                          <a:tailEnd/>
                        </a:ln>
                      </wps:spPr>
                      <wps:txbx>
                        <w:txbxContent>
                          <w:p w14:paraId="4C27AF78" w14:textId="44837677" w:rsidR="00CE688D" w:rsidRDefault="00D00BDF" w:rsidP="00D00BDF">
                            <w:pPr>
                              <w:jc w:val="center"/>
                              <w:rPr>
                                <w:rFonts w:ascii="HG丸ｺﾞｼｯｸM-PRO" w:eastAsia="HG丸ｺﾞｼｯｸM-PRO"/>
                              </w:rPr>
                            </w:pPr>
                            <w:r>
                              <w:rPr>
                                <w:rFonts w:ascii="HG丸ｺﾞｼｯｸM-PRO" w:eastAsia="HG丸ｺﾞｼｯｸM-PRO" w:hint="eastAsia"/>
                              </w:rPr>
                              <w:t>皮ふや骨</w:t>
                            </w:r>
                            <w:r w:rsidR="004B612C" w:rsidRPr="00925BB0">
                              <w:rPr>
                                <w:rFonts w:ascii="HG丸ｺﾞｼｯｸM-PRO" w:eastAsia="HG丸ｺﾞｼｯｸM-PRO" w:hint="eastAsia"/>
                              </w:rPr>
                              <w:t>、</w:t>
                            </w:r>
                            <w:r>
                              <w:rPr>
                                <w:rFonts w:ascii="HG丸ｺﾞｼｯｸM-PRO" w:eastAsia="HG丸ｺﾞｼｯｸM-PRO" w:hint="eastAsia"/>
                              </w:rPr>
                              <w:t>爪や髪の毛</w:t>
                            </w:r>
                            <w:r w:rsidR="004B612C" w:rsidRPr="00925BB0">
                              <w:rPr>
                                <w:rFonts w:ascii="HG丸ｺﾞｼｯｸM-PRO" w:eastAsia="HG丸ｺﾞｼｯｸM-PRO" w:hint="eastAsia"/>
                              </w:rPr>
                              <w:t>など、細胞でできているように思えない部分が身体の中にはたくさんあります。</w:t>
                            </w:r>
                          </w:p>
                          <w:p w14:paraId="02849D9F" w14:textId="77777777" w:rsidR="00D00BDF" w:rsidRDefault="004B612C" w:rsidP="00D00BDF">
                            <w:pPr>
                              <w:jc w:val="center"/>
                              <w:rPr>
                                <w:rFonts w:ascii="HG丸ｺﾞｼｯｸM-PRO" w:eastAsia="HG丸ｺﾞｼｯｸM-PRO"/>
                              </w:rPr>
                            </w:pPr>
                            <w:r w:rsidRPr="00925BB0">
                              <w:rPr>
                                <w:rFonts w:ascii="HG丸ｺﾞｼｯｸM-PRO" w:eastAsia="HG丸ｺﾞｼｯｸM-PRO" w:hint="eastAsia"/>
                              </w:rPr>
                              <w:t>ヒトの</w:t>
                            </w:r>
                            <w:r w:rsidR="00CE688D">
                              <w:rPr>
                                <w:rFonts w:ascii="HG丸ｺﾞｼｯｸM-PRO" w:eastAsia="HG丸ｺﾞｼｯｸM-PRO" w:hint="eastAsia"/>
                              </w:rPr>
                              <w:t>身体を作る細胞の種類は</w:t>
                            </w:r>
                            <w:r w:rsidR="00D00BDF">
                              <w:rPr>
                                <w:rFonts w:ascii="HG丸ｺﾞｼｯｸM-PRO" w:eastAsia="HG丸ｺﾞｼｯｸM-PRO" w:hint="eastAsia"/>
                              </w:rPr>
                              <w:t>約</w:t>
                            </w:r>
                            <w:r w:rsidR="00CE688D">
                              <w:rPr>
                                <w:rFonts w:ascii="HG丸ｺﾞｼｯｸM-PRO" w:eastAsia="HG丸ｺﾞｼｯｸM-PRO" w:hint="eastAsia"/>
                              </w:rPr>
                              <w:t>２００</w:t>
                            </w:r>
                            <w:r w:rsidR="00D00BDF">
                              <w:rPr>
                                <w:rFonts w:ascii="HG丸ｺﾞｼｯｸM-PRO" w:eastAsia="HG丸ｺﾞｼｯｸM-PRO" w:hint="eastAsia"/>
                              </w:rPr>
                              <w:t>種類</w:t>
                            </w:r>
                            <w:r w:rsidR="00CE688D">
                              <w:rPr>
                                <w:rFonts w:ascii="HG丸ｺﾞｼｯｸM-PRO" w:eastAsia="HG丸ｺﾞｼｯｸM-PRO" w:hint="eastAsia"/>
                              </w:rPr>
                              <w:t>、その数は６０兆個ともい</w:t>
                            </w:r>
                            <w:r w:rsidRPr="00925BB0">
                              <w:rPr>
                                <w:rFonts w:ascii="HG丸ｺﾞｼｯｸM-PRO" w:eastAsia="HG丸ｺﾞｼｯｸM-PRO" w:hint="eastAsia"/>
                              </w:rPr>
                              <w:t>われています。</w:t>
                            </w:r>
                            <w:r w:rsidR="00D00BDF">
                              <w:rPr>
                                <w:rFonts w:ascii="HG丸ｺﾞｼｯｸM-PRO" w:eastAsia="HG丸ｺﾞｼｯｸM-PRO" w:hint="eastAsia"/>
                              </w:rPr>
                              <w:t>（体重による増減はあります）</w:t>
                            </w:r>
                            <w:r w:rsidRPr="00925BB0">
                              <w:rPr>
                                <w:rFonts w:ascii="HG丸ｺﾞｼｯｸM-PRO" w:eastAsia="HG丸ｺﾞｼｯｸM-PRO" w:hint="eastAsia"/>
                              </w:rPr>
                              <w:t>同じようなはたらきをする細胞が集まって</w:t>
                            </w:r>
                            <w:r w:rsidR="00D00BDF">
                              <w:rPr>
                                <w:rFonts w:ascii="HG丸ｺﾞｼｯｸM-PRO" w:eastAsia="HG丸ｺﾞｼｯｸM-PRO" w:hint="eastAsia"/>
                              </w:rPr>
                              <w:t>「</w:t>
                            </w:r>
                            <w:r w:rsidRPr="00925BB0">
                              <w:rPr>
                                <w:rFonts w:ascii="HG丸ｺﾞｼｯｸM-PRO" w:eastAsia="HG丸ｺﾞｼｯｸM-PRO" w:hint="eastAsia"/>
                              </w:rPr>
                              <w:t>組織</w:t>
                            </w:r>
                            <w:r w:rsidR="00D00BDF">
                              <w:rPr>
                                <w:rFonts w:ascii="HG丸ｺﾞｼｯｸM-PRO" w:eastAsia="HG丸ｺﾞｼｯｸM-PRO" w:hint="eastAsia"/>
                              </w:rPr>
                              <w:t>」</w:t>
                            </w:r>
                            <w:r w:rsidRPr="00925BB0">
                              <w:rPr>
                                <w:rFonts w:ascii="HG丸ｺﾞｼｯｸM-PRO" w:eastAsia="HG丸ｺﾞｼｯｸM-PRO" w:hint="eastAsia"/>
                              </w:rPr>
                              <w:t>を作り、その組織が集まって</w:t>
                            </w:r>
                            <w:r w:rsidR="00D00BDF">
                              <w:rPr>
                                <w:rFonts w:ascii="HG丸ｺﾞｼｯｸM-PRO" w:eastAsia="HG丸ｺﾞｼｯｸM-PRO" w:hint="eastAsia"/>
                              </w:rPr>
                              <w:t>「</w:t>
                            </w:r>
                            <w:r w:rsidRPr="00925BB0">
                              <w:rPr>
                                <w:rFonts w:ascii="HG丸ｺﾞｼｯｸM-PRO" w:eastAsia="HG丸ｺﾞｼｯｸM-PRO" w:hint="eastAsia"/>
                              </w:rPr>
                              <w:t>器官</w:t>
                            </w:r>
                            <w:r w:rsidR="00D00BDF">
                              <w:rPr>
                                <w:rFonts w:ascii="HG丸ｺﾞｼｯｸM-PRO" w:eastAsia="HG丸ｺﾞｼｯｸM-PRO" w:hint="eastAsia"/>
                              </w:rPr>
                              <w:t>」</w:t>
                            </w:r>
                            <w:r w:rsidRPr="00925BB0">
                              <w:rPr>
                                <w:rFonts w:ascii="HG丸ｺﾞｼｯｸM-PRO" w:eastAsia="HG丸ｺﾞｼｯｸM-PRO" w:hint="eastAsia"/>
                              </w:rPr>
                              <w:t>を</w:t>
                            </w:r>
                          </w:p>
                          <w:p w14:paraId="1F6B8657" w14:textId="77777777" w:rsidR="00D00BDF" w:rsidRDefault="004B612C" w:rsidP="00D00BDF">
                            <w:pPr>
                              <w:jc w:val="center"/>
                              <w:rPr>
                                <w:rFonts w:ascii="HG丸ｺﾞｼｯｸM-PRO" w:eastAsia="HG丸ｺﾞｼｯｸM-PRO"/>
                              </w:rPr>
                            </w:pPr>
                            <w:r w:rsidRPr="00925BB0">
                              <w:rPr>
                                <w:rFonts w:ascii="HG丸ｺﾞｼｯｸM-PRO" w:eastAsia="HG丸ｺﾞｼｯｸM-PRO" w:hint="eastAsia"/>
                              </w:rPr>
                              <w:t>作っています。</w:t>
                            </w:r>
                            <w:r w:rsidR="00CE688D" w:rsidRPr="00925BB0">
                              <w:rPr>
                                <w:rFonts w:ascii="HG丸ｺﾞｼｯｸM-PRO" w:eastAsia="HG丸ｺﾞｼｯｸM-PRO" w:hint="eastAsia"/>
                              </w:rPr>
                              <w:t>私たちの</w:t>
                            </w:r>
                            <w:r w:rsidR="00D00BDF">
                              <w:rPr>
                                <w:rFonts w:ascii="HG丸ｺﾞｼｯｸM-PRO" w:eastAsia="HG丸ｺﾞｼｯｸM-PRO" w:hint="eastAsia"/>
                              </w:rPr>
                              <w:t>からだ</w:t>
                            </w:r>
                            <w:r w:rsidR="00CE688D" w:rsidRPr="00925BB0">
                              <w:rPr>
                                <w:rFonts w:ascii="HG丸ｺﾞｼｯｸM-PRO" w:eastAsia="HG丸ｺﾞｼｯｸM-PRO" w:hint="eastAsia"/>
                              </w:rPr>
                              <w:t>は精子と卵</w:t>
                            </w:r>
                            <w:r w:rsidR="00CE688D">
                              <w:rPr>
                                <w:rFonts w:ascii="HG丸ｺﾞｼｯｸM-PRO" w:eastAsia="HG丸ｺﾞｼｯｸM-PRO" w:hint="eastAsia"/>
                              </w:rPr>
                              <w:t>という</w:t>
                            </w:r>
                            <w:r w:rsidR="00CE688D">
                              <w:rPr>
                                <w:rFonts w:ascii="HG丸ｺﾞｼｯｸM-PRO" w:eastAsia="HG丸ｺﾞｼｯｸM-PRO"/>
                              </w:rPr>
                              <w:t>２つの生殖細胞</w:t>
                            </w:r>
                            <w:r w:rsidR="00CE688D">
                              <w:rPr>
                                <w:rFonts w:ascii="HG丸ｺﾞｼｯｸM-PRO" w:eastAsia="HG丸ｺﾞｼｯｸM-PRO" w:hint="eastAsia"/>
                              </w:rPr>
                              <w:t>が</w:t>
                            </w:r>
                            <w:r w:rsidR="00CE688D">
                              <w:rPr>
                                <w:rFonts w:ascii="HG丸ｺﾞｼｯｸM-PRO" w:eastAsia="HG丸ｺﾞｼｯｸM-PRO"/>
                              </w:rPr>
                              <w:t>合体し</w:t>
                            </w:r>
                            <w:r w:rsidR="00CE688D">
                              <w:rPr>
                                <w:rFonts w:ascii="HG丸ｺﾞｼｯｸM-PRO" w:eastAsia="HG丸ｺﾞｼｯｸM-PRO" w:hint="eastAsia"/>
                              </w:rPr>
                              <w:t>てできた</w:t>
                            </w:r>
                            <w:r w:rsidR="00D00BDF">
                              <w:rPr>
                                <w:rFonts w:ascii="HG丸ｺﾞｼｯｸM-PRO" w:eastAsia="HG丸ｺﾞｼｯｸM-PRO" w:hint="eastAsia"/>
                              </w:rPr>
                              <w:t>「</w:t>
                            </w:r>
                            <w:r w:rsidR="00CE688D">
                              <w:rPr>
                                <w:rFonts w:ascii="HG丸ｺﾞｼｯｸM-PRO" w:eastAsia="HG丸ｺﾞｼｯｸM-PRO"/>
                              </w:rPr>
                              <w:t>受精</w:t>
                            </w:r>
                            <w:r w:rsidR="00CE688D">
                              <w:rPr>
                                <w:rFonts w:ascii="HG丸ｺﾞｼｯｸM-PRO" w:eastAsia="HG丸ｺﾞｼｯｸM-PRO" w:hint="eastAsia"/>
                              </w:rPr>
                              <w:t>卵</w:t>
                            </w:r>
                            <w:r w:rsidR="00D00BDF">
                              <w:rPr>
                                <w:rFonts w:ascii="HG丸ｺﾞｼｯｸM-PRO" w:eastAsia="HG丸ｺﾞｼｯｸM-PRO" w:hint="eastAsia"/>
                              </w:rPr>
                              <w:t>」</w:t>
                            </w:r>
                            <w:r w:rsidR="00CE688D">
                              <w:rPr>
                                <w:rFonts w:ascii="HG丸ｺﾞｼｯｸM-PRO" w:eastAsia="HG丸ｺﾞｼｯｸM-PRO" w:hint="eastAsia"/>
                              </w:rPr>
                              <w:t>が繰り返し</w:t>
                            </w:r>
                          </w:p>
                          <w:p w14:paraId="65E3C271" w14:textId="6900CF5B" w:rsidR="004B612C" w:rsidRPr="00D00BDF" w:rsidRDefault="00CE688D" w:rsidP="00D00BDF">
                            <w:pPr>
                              <w:jc w:val="center"/>
                              <w:rPr>
                                <w:rFonts w:ascii="HG丸ｺﾞｼｯｸM-PRO" w:eastAsia="HG丸ｺﾞｼｯｸM-PRO"/>
                              </w:rPr>
                            </w:pPr>
                            <w:r>
                              <w:rPr>
                                <w:rFonts w:ascii="HG丸ｺﾞｼｯｸM-PRO" w:eastAsia="HG丸ｺﾞｼｯｸM-PRO" w:hint="eastAsia"/>
                              </w:rPr>
                              <w:t>分裂して</w:t>
                            </w:r>
                            <w:r w:rsidR="004B612C" w:rsidRPr="00925BB0">
                              <w:rPr>
                                <w:rFonts w:ascii="HG丸ｺﾞｼｯｸM-PRO" w:eastAsia="HG丸ｺﾞｼｯｸM-PRO" w:hint="eastAsia"/>
                              </w:rPr>
                              <w:t>できているのです。</w:t>
                            </w:r>
                            <w:r w:rsidR="00D00BDF">
                              <w:rPr>
                                <w:rFonts w:ascii="HG丸ｺﾞｼｯｸM-PRO" w:eastAsia="HG丸ｺﾞｼｯｸM-PRO" w:hint="eastAsia"/>
                              </w:rPr>
                              <w:t>受精からいったい何回細胞分裂するのかな？単純計算してみましょう！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4C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1" o:spid="_x0000_s1027" type="#_x0000_t65" style="position:absolute;left:0;text-align:left;margin-left:6.3pt;margin-top:3.35pt;width:514pt;height:10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" adj="20161">
                <v:textbox inset="5.85pt,.7pt,5.85pt,.7pt">
                  <w:txbxContent>
                    <w:p w14:paraId="4C27AF78" w14:textId="44837677" w:rsidR="00CE688D" w:rsidRDefault="00D00BDF" w:rsidP="00D00BDF">
                      <w:pPr>
                        <w:jc w:val="center"/>
                        <w:rPr>
                          <w:rFonts w:ascii="HG丸ｺﾞｼｯｸM-PRO" w:eastAsia="HG丸ｺﾞｼｯｸM-PRO"/>
                        </w:rPr>
                      </w:pPr>
                      <w:r>
                        <w:rPr>
                          <w:rFonts w:ascii="HG丸ｺﾞｼｯｸM-PRO" w:eastAsia="HG丸ｺﾞｼｯｸM-PRO" w:hint="eastAsia"/>
                        </w:rPr>
                        <w:t>皮ふや骨</w:t>
                      </w:r>
                      <w:r w:rsidR="004B612C" w:rsidRPr="00925BB0">
                        <w:rPr>
                          <w:rFonts w:ascii="HG丸ｺﾞｼｯｸM-PRO" w:eastAsia="HG丸ｺﾞｼｯｸM-PRO" w:hint="eastAsia"/>
                        </w:rPr>
                        <w:t>、</w:t>
                      </w:r>
                      <w:r>
                        <w:rPr>
                          <w:rFonts w:ascii="HG丸ｺﾞｼｯｸM-PRO" w:eastAsia="HG丸ｺﾞｼｯｸM-PRO" w:hint="eastAsia"/>
                        </w:rPr>
                        <w:t>爪や髪の毛</w:t>
                      </w:r>
                      <w:r w:rsidR="004B612C" w:rsidRPr="00925BB0">
                        <w:rPr>
                          <w:rFonts w:ascii="HG丸ｺﾞｼｯｸM-PRO" w:eastAsia="HG丸ｺﾞｼｯｸM-PRO" w:hint="eastAsia"/>
                        </w:rPr>
                        <w:t>など、細胞でできているように思えない部分が身体の中にはたくさんあります。</w:t>
                      </w:r>
                    </w:p>
                    <w:p w14:paraId="02849D9F" w14:textId="77777777" w:rsidR="00D00BDF" w:rsidRDefault="004B612C" w:rsidP="00D00BDF">
                      <w:pPr>
                        <w:jc w:val="center"/>
                        <w:rPr>
                          <w:rFonts w:ascii="HG丸ｺﾞｼｯｸM-PRO" w:eastAsia="HG丸ｺﾞｼｯｸM-PRO"/>
                        </w:rPr>
                      </w:pPr>
                      <w:r w:rsidRPr="00925BB0">
                        <w:rPr>
                          <w:rFonts w:ascii="HG丸ｺﾞｼｯｸM-PRO" w:eastAsia="HG丸ｺﾞｼｯｸM-PRO" w:hint="eastAsia"/>
                        </w:rPr>
                        <w:t>ヒトの</w:t>
                      </w:r>
                      <w:r w:rsidR="00CE688D">
                        <w:rPr>
                          <w:rFonts w:ascii="HG丸ｺﾞｼｯｸM-PRO" w:eastAsia="HG丸ｺﾞｼｯｸM-PRO" w:hint="eastAsia"/>
                        </w:rPr>
                        <w:t>身体を作る細胞の種類は</w:t>
                      </w:r>
                      <w:r w:rsidR="00D00BDF">
                        <w:rPr>
                          <w:rFonts w:ascii="HG丸ｺﾞｼｯｸM-PRO" w:eastAsia="HG丸ｺﾞｼｯｸM-PRO" w:hint="eastAsia"/>
                        </w:rPr>
                        <w:t>約</w:t>
                      </w:r>
                      <w:r w:rsidR="00CE688D">
                        <w:rPr>
                          <w:rFonts w:ascii="HG丸ｺﾞｼｯｸM-PRO" w:eastAsia="HG丸ｺﾞｼｯｸM-PRO" w:hint="eastAsia"/>
                        </w:rPr>
                        <w:t>２００</w:t>
                      </w:r>
                      <w:r w:rsidR="00D00BDF">
                        <w:rPr>
                          <w:rFonts w:ascii="HG丸ｺﾞｼｯｸM-PRO" w:eastAsia="HG丸ｺﾞｼｯｸM-PRO" w:hint="eastAsia"/>
                        </w:rPr>
                        <w:t>種類</w:t>
                      </w:r>
                      <w:r w:rsidR="00CE688D">
                        <w:rPr>
                          <w:rFonts w:ascii="HG丸ｺﾞｼｯｸM-PRO" w:eastAsia="HG丸ｺﾞｼｯｸM-PRO" w:hint="eastAsia"/>
                        </w:rPr>
                        <w:t>、その数は６０兆個ともい</w:t>
                      </w:r>
                      <w:r w:rsidRPr="00925BB0">
                        <w:rPr>
                          <w:rFonts w:ascii="HG丸ｺﾞｼｯｸM-PRO" w:eastAsia="HG丸ｺﾞｼｯｸM-PRO" w:hint="eastAsia"/>
                        </w:rPr>
                        <w:t>われています。</w:t>
                      </w:r>
                      <w:r w:rsidR="00D00BDF">
                        <w:rPr>
                          <w:rFonts w:ascii="HG丸ｺﾞｼｯｸM-PRO" w:eastAsia="HG丸ｺﾞｼｯｸM-PRO" w:hint="eastAsia"/>
                        </w:rPr>
                        <w:t>（体重による増減はあります）</w:t>
                      </w:r>
                      <w:r w:rsidRPr="00925BB0">
                        <w:rPr>
                          <w:rFonts w:ascii="HG丸ｺﾞｼｯｸM-PRO" w:eastAsia="HG丸ｺﾞｼｯｸM-PRO" w:hint="eastAsia"/>
                        </w:rPr>
                        <w:t>同じようなはたらきをする細胞が集まって</w:t>
                      </w:r>
                      <w:r w:rsidR="00D00BDF">
                        <w:rPr>
                          <w:rFonts w:ascii="HG丸ｺﾞｼｯｸM-PRO" w:eastAsia="HG丸ｺﾞｼｯｸM-PRO" w:hint="eastAsia"/>
                        </w:rPr>
                        <w:t>「</w:t>
                      </w:r>
                      <w:r w:rsidRPr="00925BB0">
                        <w:rPr>
                          <w:rFonts w:ascii="HG丸ｺﾞｼｯｸM-PRO" w:eastAsia="HG丸ｺﾞｼｯｸM-PRO" w:hint="eastAsia"/>
                        </w:rPr>
                        <w:t>組織</w:t>
                      </w:r>
                      <w:r w:rsidR="00D00BDF">
                        <w:rPr>
                          <w:rFonts w:ascii="HG丸ｺﾞｼｯｸM-PRO" w:eastAsia="HG丸ｺﾞｼｯｸM-PRO" w:hint="eastAsia"/>
                        </w:rPr>
                        <w:t>」</w:t>
                      </w:r>
                      <w:r w:rsidRPr="00925BB0">
                        <w:rPr>
                          <w:rFonts w:ascii="HG丸ｺﾞｼｯｸM-PRO" w:eastAsia="HG丸ｺﾞｼｯｸM-PRO" w:hint="eastAsia"/>
                        </w:rPr>
                        <w:t>を作り、その組織が集まって</w:t>
                      </w:r>
                      <w:r w:rsidR="00D00BDF">
                        <w:rPr>
                          <w:rFonts w:ascii="HG丸ｺﾞｼｯｸM-PRO" w:eastAsia="HG丸ｺﾞｼｯｸM-PRO" w:hint="eastAsia"/>
                        </w:rPr>
                        <w:t>「</w:t>
                      </w:r>
                      <w:r w:rsidRPr="00925BB0">
                        <w:rPr>
                          <w:rFonts w:ascii="HG丸ｺﾞｼｯｸM-PRO" w:eastAsia="HG丸ｺﾞｼｯｸM-PRO" w:hint="eastAsia"/>
                        </w:rPr>
                        <w:t>器官</w:t>
                      </w:r>
                      <w:r w:rsidR="00D00BDF">
                        <w:rPr>
                          <w:rFonts w:ascii="HG丸ｺﾞｼｯｸM-PRO" w:eastAsia="HG丸ｺﾞｼｯｸM-PRO" w:hint="eastAsia"/>
                        </w:rPr>
                        <w:t>」</w:t>
                      </w:r>
                      <w:r w:rsidRPr="00925BB0">
                        <w:rPr>
                          <w:rFonts w:ascii="HG丸ｺﾞｼｯｸM-PRO" w:eastAsia="HG丸ｺﾞｼｯｸM-PRO" w:hint="eastAsia"/>
                        </w:rPr>
                        <w:t>を</w:t>
                      </w:r>
                    </w:p>
                    <w:p w14:paraId="1F6B8657" w14:textId="77777777" w:rsidR="00D00BDF" w:rsidRDefault="004B612C" w:rsidP="00D00BDF">
                      <w:pPr>
                        <w:jc w:val="center"/>
                        <w:rPr>
                          <w:rFonts w:ascii="HG丸ｺﾞｼｯｸM-PRO" w:eastAsia="HG丸ｺﾞｼｯｸM-PRO"/>
                        </w:rPr>
                      </w:pPr>
                      <w:r w:rsidRPr="00925BB0">
                        <w:rPr>
                          <w:rFonts w:ascii="HG丸ｺﾞｼｯｸM-PRO" w:eastAsia="HG丸ｺﾞｼｯｸM-PRO" w:hint="eastAsia"/>
                        </w:rPr>
                        <w:t>作っています。</w:t>
                      </w:r>
                      <w:r w:rsidR="00CE688D" w:rsidRPr="00925BB0">
                        <w:rPr>
                          <w:rFonts w:ascii="HG丸ｺﾞｼｯｸM-PRO" w:eastAsia="HG丸ｺﾞｼｯｸM-PRO" w:hint="eastAsia"/>
                        </w:rPr>
                        <w:t>私たちの</w:t>
                      </w:r>
                      <w:r w:rsidR="00D00BDF">
                        <w:rPr>
                          <w:rFonts w:ascii="HG丸ｺﾞｼｯｸM-PRO" w:eastAsia="HG丸ｺﾞｼｯｸM-PRO" w:hint="eastAsia"/>
                        </w:rPr>
                        <w:t>からだ</w:t>
                      </w:r>
                      <w:r w:rsidR="00CE688D" w:rsidRPr="00925BB0">
                        <w:rPr>
                          <w:rFonts w:ascii="HG丸ｺﾞｼｯｸM-PRO" w:eastAsia="HG丸ｺﾞｼｯｸM-PRO" w:hint="eastAsia"/>
                        </w:rPr>
                        <w:t>は精子と卵</w:t>
                      </w:r>
                      <w:r w:rsidR="00CE688D">
                        <w:rPr>
                          <w:rFonts w:ascii="HG丸ｺﾞｼｯｸM-PRO" w:eastAsia="HG丸ｺﾞｼｯｸM-PRO" w:hint="eastAsia"/>
                        </w:rPr>
                        <w:t>という</w:t>
                      </w:r>
                      <w:r w:rsidR="00CE688D">
                        <w:rPr>
                          <w:rFonts w:ascii="HG丸ｺﾞｼｯｸM-PRO" w:eastAsia="HG丸ｺﾞｼｯｸM-PRO"/>
                        </w:rPr>
                        <w:t>２つの生殖細胞</w:t>
                      </w:r>
                      <w:r w:rsidR="00CE688D">
                        <w:rPr>
                          <w:rFonts w:ascii="HG丸ｺﾞｼｯｸM-PRO" w:eastAsia="HG丸ｺﾞｼｯｸM-PRO" w:hint="eastAsia"/>
                        </w:rPr>
                        <w:t>が</w:t>
                      </w:r>
                      <w:r w:rsidR="00CE688D">
                        <w:rPr>
                          <w:rFonts w:ascii="HG丸ｺﾞｼｯｸM-PRO" w:eastAsia="HG丸ｺﾞｼｯｸM-PRO"/>
                        </w:rPr>
                        <w:t>合体し</w:t>
                      </w:r>
                      <w:r w:rsidR="00CE688D">
                        <w:rPr>
                          <w:rFonts w:ascii="HG丸ｺﾞｼｯｸM-PRO" w:eastAsia="HG丸ｺﾞｼｯｸM-PRO" w:hint="eastAsia"/>
                        </w:rPr>
                        <w:t>てできた</w:t>
                      </w:r>
                      <w:r w:rsidR="00D00BDF">
                        <w:rPr>
                          <w:rFonts w:ascii="HG丸ｺﾞｼｯｸM-PRO" w:eastAsia="HG丸ｺﾞｼｯｸM-PRO" w:hint="eastAsia"/>
                        </w:rPr>
                        <w:t>「</w:t>
                      </w:r>
                      <w:r w:rsidR="00CE688D">
                        <w:rPr>
                          <w:rFonts w:ascii="HG丸ｺﾞｼｯｸM-PRO" w:eastAsia="HG丸ｺﾞｼｯｸM-PRO"/>
                        </w:rPr>
                        <w:t>受精</w:t>
                      </w:r>
                      <w:r w:rsidR="00CE688D">
                        <w:rPr>
                          <w:rFonts w:ascii="HG丸ｺﾞｼｯｸM-PRO" w:eastAsia="HG丸ｺﾞｼｯｸM-PRO" w:hint="eastAsia"/>
                        </w:rPr>
                        <w:t>卵</w:t>
                      </w:r>
                      <w:r w:rsidR="00D00BDF">
                        <w:rPr>
                          <w:rFonts w:ascii="HG丸ｺﾞｼｯｸM-PRO" w:eastAsia="HG丸ｺﾞｼｯｸM-PRO" w:hint="eastAsia"/>
                        </w:rPr>
                        <w:t>」</w:t>
                      </w:r>
                      <w:r w:rsidR="00CE688D">
                        <w:rPr>
                          <w:rFonts w:ascii="HG丸ｺﾞｼｯｸM-PRO" w:eastAsia="HG丸ｺﾞｼｯｸM-PRO" w:hint="eastAsia"/>
                        </w:rPr>
                        <w:t>が繰り返し</w:t>
                      </w:r>
                    </w:p>
                    <w:p w14:paraId="65E3C271" w14:textId="6900CF5B" w:rsidR="004B612C" w:rsidRPr="00D00BDF" w:rsidRDefault="00CE688D" w:rsidP="00D00BDF">
                      <w:pPr>
                        <w:jc w:val="center"/>
                        <w:rPr>
                          <w:rFonts w:ascii="HG丸ｺﾞｼｯｸM-PRO" w:eastAsia="HG丸ｺﾞｼｯｸM-PRO"/>
                        </w:rPr>
                      </w:pPr>
                      <w:r>
                        <w:rPr>
                          <w:rFonts w:ascii="HG丸ｺﾞｼｯｸM-PRO" w:eastAsia="HG丸ｺﾞｼｯｸM-PRO" w:hint="eastAsia"/>
                        </w:rPr>
                        <w:t>分裂して</w:t>
                      </w:r>
                      <w:r w:rsidR="004B612C" w:rsidRPr="00925BB0">
                        <w:rPr>
                          <w:rFonts w:ascii="HG丸ｺﾞｼｯｸM-PRO" w:eastAsia="HG丸ｺﾞｼｯｸM-PRO" w:hint="eastAsia"/>
                        </w:rPr>
                        <w:t>できているのです。</w:t>
                      </w:r>
                      <w:r w:rsidR="00D00BDF">
                        <w:rPr>
                          <w:rFonts w:ascii="HG丸ｺﾞｼｯｸM-PRO" w:eastAsia="HG丸ｺﾞｼｯｸM-PRO" w:hint="eastAsia"/>
                        </w:rPr>
                        <w:t>受精からいったい何回細胞分裂するのかな？単純計算してみましょう！</w:t>
                      </w:r>
                    </w:p>
                  </w:txbxContent>
                </v:textbox>
              </v:shape>
            </w:pict>
          </mc:Fallback>
        </mc:AlternateContent>
      </w:r>
    </w:p>
    <w:p w14:paraId="1814277F" w14:textId="4800A60D" w:rsidR="004B612C" w:rsidRDefault="004B612C" w:rsidP="004B612C">
      <w:pPr>
        <w:rPr>
          <w:rFonts w:ascii="HG丸ｺﾞｼｯｸM-PRO" w:eastAsia="HG丸ｺﾞｼｯｸM-PRO"/>
        </w:rPr>
      </w:pPr>
    </w:p>
    <w:p w14:paraId="583BFA8B" w14:textId="56B985A2" w:rsidR="004B612C" w:rsidRDefault="004B612C" w:rsidP="004B612C">
      <w:pPr>
        <w:rPr>
          <w:rFonts w:ascii="HG丸ｺﾞｼｯｸM-PRO" w:eastAsia="HG丸ｺﾞｼｯｸM-PRO"/>
        </w:rPr>
      </w:pPr>
    </w:p>
    <w:p w14:paraId="1007844F" w14:textId="2AC59029" w:rsidR="004B612C" w:rsidRDefault="004B612C" w:rsidP="004B612C">
      <w:pPr>
        <w:rPr>
          <w:rFonts w:ascii="HG丸ｺﾞｼｯｸM-PRO" w:eastAsia="HG丸ｺﾞｼｯｸM-PRO"/>
        </w:rPr>
      </w:pPr>
    </w:p>
    <w:p w14:paraId="0B6B8E10" w14:textId="27A86A39" w:rsidR="004B612C" w:rsidRDefault="004B612C" w:rsidP="004B612C">
      <w:pPr>
        <w:rPr>
          <w:rFonts w:ascii="HG丸ｺﾞｼｯｸM-PRO" w:eastAsia="HG丸ｺﾞｼｯｸM-PRO"/>
        </w:rPr>
      </w:pPr>
    </w:p>
    <w:p w14:paraId="3835BA9A" w14:textId="3B438F81" w:rsidR="004B612C" w:rsidRPr="00925BB0" w:rsidRDefault="004B612C" w:rsidP="004B612C">
      <w:pPr>
        <w:rPr>
          <w:rFonts w:ascii="HG丸ｺﾞｼｯｸM-PRO" w:eastAsia="HG丸ｺﾞｼｯｸM-PRO"/>
        </w:rPr>
      </w:pPr>
    </w:p>
    <w:p w14:paraId="00448808" w14:textId="5B58FB95" w:rsidR="004B612C" w:rsidRPr="00925BB0" w:rsidRDefault="004B612C" w:rsidP="004B612C">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5680" behindDoc="1" locked="0" layoutInCell="1" allowOverlap="1" wp14:anchorId="6AADDC75" wp14:editId="6259FF28">
            <wp:simplePos x="0" y="0"/>
            <wp:positionH relativeFrom="column">
              <wp:posOffset>5111750</wp:posOffset>
            </wp:positionH>
            <wp:positionV relativeFrom="paragraph">
              <wp:posOffset>64135</wp:posOffset>
            </wp:positionV>
            <wp:extent cx="1358265" cy="1206500"/>
            <wp:effectExtent l="19050" t="0" r="0" b="0"/>
            <wp:wrapNone/>
            <wp:docPr id="20" name="図 20" descr="動物細胞模式図（平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動物細胞模式図（平面）"/>
                    <pic:cNvPicPr>
                      <a:picLocks noChangeAspect="1" noChangeArrowheads="1"/>
                    </pic:cNvPicPr>
                  </pic:nvPicPr>
                  <pic:blipFill>
                    <a:blip r:embed="rId11" cstate="print"/>
                    <a:srcRect/>
                    <a:stretch>
                      <a:fillRect/>
                    </a:stretch>
                  </pic:blipFill>
                  <pic:spPr bwMode="auto">
                    <a:xfrm>
                      <a:off x="0" y="0"/>
                      <a:ext cx="1358265" cy="1206500"/>
                    </a:xfrm>
                    <a:prstGeom prst="rect">
                      <a:avLst/>
                    </a:prstGeom>
                    <a:noFill/>
                    <a:ln w="9525">
                      <a:noFill/>
                      <a:miter lim="800000"/>
                      <a:headEnd/>
                      <a:tailEnd/>
                    </a:ln>
                  </pic:spPr>
                </pic:pic>
              </a:graphicData>
            </a:graphic>
          </wp:anchor>
        </w:drawing>
      </w:r>
      <w:r>
        <w:rPr>
          <w:rFonts w:ascii="HG丸ｺﾞｼｯｸM-PRO" w:eastAsia="HG丸ｺﾞｼｯｸM-PRO" w:hint="eastAsia"/>
        </w:rPr>
        <w:t>■動物</w:t>
      </w:r>
      <w:r w:rsidR="00C93958">
        <w:rPr>
          <w:rFonts w:ascii="HG丸ｺﾞｼｯｸM-PRO" w:eastAsia="HG丸ｺﾞｼｯｸM-PRO" w:hint="eastAsia"/>
        </w:rPr>
        <w:t>細胞</w:t>
      </w:r>
      <w:r w:rsidRPr="00457267">
        <w:rPr>
          <w:rFonts w:ascii="HG丸ｺﾞｼｯｸM-PRO" w:eastAsia="HG丸ｺﾞｼｯｸM-PRO" w:hint="eastAsia"/>
        </w:rPr>
        <w:t>の構造をまとめましょう。</w:t>
      </w:r>
    </w:p>
    <w:p w14:paraId="60234577" w14:textId="549FD9EC" w:rsidR="004B612C" w:rsidRDefault="004B612C" w:rsidP="004B612C">
      <w:pPr>
        <w:ind w:firstLineChars="100" w:firstLine="210"/>
        <w:rPr>
          <w:rFonts w:eastAsia="HG丸ｺﾞｼｯｸM-PRO"/>
          <w:color w:val="000000"/>
        </w:rPr>
      </w:pPr>
      <w:r>
        <w:rPr>
          <w:rFonts w:eastAsia="HG丸ｺﾞｼｯｸM-PRO" w:hint="eastAsia"/>
          <w:color w:val="000000"/>
        </w:rPr>
        <w:t xml:space="preserve">・いっぱんに、動物の細胞も（　　</w:t>
      </w:r>
      <w:r w:rsidRPr="00330277">
        <w:rPr>
          <w:rFonts w:eastAsia="HG丸ｺﾞｼｯｸM-PRO" w:hint="eastAsia"/>
          <w:color w:val="FFFFFF"/>
        </w:rPr>
        <w:t>細胞膜</w:t>
      </w:r>
      <w:r>
        <w:rPr>
          <w:rFonts w:eastAsia="HG丸ｺﾞｼｯｸM-PRO" w:hint="eastAsia"/>
          <w:color w:val="000000"/>
        </w:rPr>
        <w:t xml:space="preserve">　　　）という薄い膜に包まれている。</w:t>
      </w:r>
    </w:p>
    <w:p w14:paraId="442CC6AA" w14:textId="77777777" w:rsidR="004B612C" w:rsidRDefault="004B612C" w:rsidP="004B612C">
      <w:pPr>
        <w:ind w:firstLineChars="100" w:firstLine="210"/>
        <w:rPr>
          <w:rFonts w:eastAsia="HG丸ｺﾞｼｯｸM-PRO"/>
          <w:color w:val="000000"/>
        </w:rPr>
      </w:pPr>
      <w:r>
        <w:rPr>
          <w:rFonts w:eastAsia="HG丸ｺﾞｼｯｸM-PRO" w:hint="eastAsia"/>
          <w:color w:val="000000"/>
        </w:rPr>
        <w:t>・また、細胞の内部にも球形の（</w:t>
      </w:r>
      <w:r w:rsidRPr="00330277">
        <w:rPr>
          <w:rFonts w:eastAsia="HG丸ｺﾞｼｯｸM-PRO" w:hint="eastAsia"/>
          <w:color w:val="FFFFFF"/>
        </w:rPr>
        <w:t xml:space="preserve">　</w:t>
      </w:r>
      <w:r>
        <w:rPr>
          <w:rFonts w:eastAsia="HG丸ｺﾞｼｯｸM-PRO" w:hint="eastAsia"/>
          <w:color w:val="FFFFFF"/>
        </w:rPr>
        <w:t xml:space="preserve">　</w:t>
      </w:r>
      <w:r w:rsidRPr="00330277">
        <w:rPr>
          <w:rFonts w:eastAsia="HG丸ｺﾞｼｯｸM-PRO" w:hint="eastAsia"/>
          <w:color w:val="FFFFFF"/>
        </w:rPr>
        <w:t xml:space="preserve">核　</w:t>
      </w:r>
      <w:r>
        <w:rPr>
          <w:rFonts w:eastAsia="HG丸ｺﾞｼｯｸM-PRO" w:hint="eastAsia"/>
          <w:color w:val="FFFFFF"/>
        </w:rPr>
        <w:t xml:space="preserve">　</w:t>
      </w:r>
      <w:r>
        <w:rPr>
          <w:rFonts w:eastAsia="HG丸ｺﾞｼｯｸM-PRO" w:hint="eastAsia"/>
          <w:color w:val="000000"/>
        </w:rPr>
        <w:t>）が１個ある。</w:t>
      </w:r>
    </w:p>
    <w:p w14:paraId="04CE4738" w14:textId="77777777" w:rsidR="004B612C" w:rsidRDefault="004B612C" w:rsidP="004B612C">
      <w:pPr>
        <w:ind w:firstLineChars="100" w:firstLine="210"/>
        <w:rPr>
          <w:rFonts w:eastAsia="HG丸ｺﾞｼｯｸM-PRO"/>
          <w:color w:val="000000"/>
        </w:rPr>
      </w:pPr>
      <w:r>
        <w:rPr>
          <w:rFonts w:eastAsia="HG丸ｺﾞｼｯｸM-PRO" w:hint="eastAsia"/>
          <w:color w:val="000000"/>
        </w:rPr>
        <w:t xml:space="preserve">・核の周りには（　　</w:t>
      </w:r>
      <w:r w:rsidRPr="00330277">
        <w:rPr>
          <w:rFonts w:eastAsia="HG丸ｺﾞｼｯｸM-PRO" w:hint="eastAsia"/>
          <w:color w:val="FFFFFF"/>
        </w:rPr>
        <w:t>細胞質</w:t>
      </w:r>
      <w:r>
        <w:rPr>
          <w:rFonts w:eastAsia="HG丸ｺﾞｼｯｸM-PRO" w:hint="eastAsia"/>
          <w:color w:val="000000"/>
        </w:rPr>
        <w:t xml:space="preserve">　　）とよばれるものがある。</w:t>
      </w:r>
    </w:p>
    <w:p w14:paraId="788EF28D" w14:textId="77777777" w:rsidR="004B612C" w:rsidRPr="00DE24C2" w:rsidRDefault="004B612C" w:rsidP="004B612C">
      <w:pPr>
        <w:rPr>
          <w:rFonts w:ascii="HG丸ｺﾞｼｯｸM-PRO" w:eastAsia="HG丸ｺﾞｼｯｸM-PRO"/>
          <w:sz w:val="36"/>
        </w:rPr>
      </w:pPr>
      <w:r w:rsidRPr="00DE24C2">
        <w:rPr>
          <w:rFonts w:ascii="HG丸ｺﾞｼｯｸM-PRO" w:eastAsia="HG丸ｺﾞｼｯｸM-PRO" w:hint="eastAsia"/>
          <w:sz w:val="36"/>
          <w:u w:val="single"/>
        </w:rPr>
        <w:t xml:space="preserve">　２年　　組　　番　氏名　　　　　　　　　　　　　　　　　　　　　　</w:t>
      </w:r>
    </w:p>
    <w:sectPr w:rsidR="004B612C" w:rsidRPr="00DE24C2" w:rsidSect="00E973D4">
      <w:pgSz w:w="11906" w:h="16838"/>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1E193" w14:textId="77777777" w:rsidR="00391527" w:rsidRDefault="00391527" w:rsidP="00EA6BD7">
      <w:r>
        <w:separator/>
      </w:r>
    </w:p>
  </w:endnote>
  <w:endnote w:type="continuationSeparator" w:id="0">
    <w:p w14:paraId="23CC6B53" w14:textId="77777777" w:rsidR="00391527" w:rsidRDefault="00391527" w:rsidP="00EA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98C0" w14:textId="77777777" w:rsidR="00391527" w:rsidRDefault="00391527" w:rsidP="00EA6BD7">
      <w:r>
        <w:separator/>
      </w:r>
    </w:p>
  </w:footnote>
  <w:footnote w:type="continuationSeparator" w:id="0">
    <w:p w14:paraId="3EECFA52" w14:textId="77777777" w:rsidR="00391527" w:rsidRDefault="00391527" w:rsidP="00EA6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267"/>
    <w:rsid w:val="0000556A"/>
    <w:rsid w:val="000112FD"/>
    <w:rsid w:val="0002117E"/>
    <w:rsid w:val="000E5951"/>
    <w:rsid w:val="00151B2A"/>
    <w:rsid w:val="00196FEA"/>
    <w:rsid w:val="00254FD5"/>
    <w:rsid w:val="002A021C"/>
    <w:rsid w:val="002C4463"/>
    <w:rsid w:val="002D1E7B"/>
    <w:rsid w:val="002F518F"/>
    <w:rsid w:val="00301B22"/>
    <w:rsid w:val="00334B4D"/>
    <w:rsid w:val="00347B69"/>
    <w:rsid w:val="00391527"/>
    <w:rsid w:val="003B3C6A"/>
    <w:rsid w:val="003F2585"/>
    <w:rsid w:val="00457267"/>
    <w:rsid w:val="004A7BDF"/>
    <w:rsid w:val="004B612C"/>
    <w:rsid w:val="00581DA0"/>
    <w:rsid w:val="00603B54"/>
    <w:rsid w:val="006044FC"/>
    <w:rsid w:val="00680B25"/>
    <w:rsid w:val="006B63F8"/>
    <w:rsid w:val="00736262"/>
    <w:rsid w:val="007D6E81"/>
    <w:rsid w:val="0080048F"/>
    <w:rsid w:val="00865E2D"/>
    <w:rsid w:val="00887CC5"/>
    <w:rsid w:val="008D6556"/>
    <w:rsid w:val="008F3F2D"/>
    <w:rsid w:val="00923F3F"/>
    <w:rsid w:val="00976441"/>
    <w:rsid w:val="00984549"/>
    <w:rsid w:val="0098679D"/>
    <w:rsid w:val="009F7208"/>
    <w:rsid w:val="00C421C4"/>
    <w:rsid w:val="00C93958"/>
    <w:rsid w:val="00CE688D"/>
    <w:rsid w:val="00D00BDF"/>
    <w:rsid w:val="00E05B6A"/>
    <w:rsid w:val="00E973D4"/>
    <w:rsid w:val="00EA02E3"/>
    <w:rsid w:val="00EA6BD7"/>
    <w:rsid w:val="00EB14D9"/>
    <w:rsid w:val="00F77D07"/>
    <w:rsid w:val="00FB219A"/>
    <w:rsid w:val="00FD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7F8FB"/>
  <w15:docId w15:val="{BF0A35AC-CF1D-449B-A3B6-17CC0278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2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267"/>
    <w:rPr>
      <w:rFonts w:asciiTheme="majorHAnsi" w:eastAsiaTheme="majorEastAsia" w:hAnsiTheme="majorHAnsi" w:cstheme="majorBidi"/>
      <w:sz w:val="18"/>
      <w:szCs w:val="18"/>
    </w:rPr>
  </w:style>
  <w:style w:type="table" w:styleId="a5">
    <w:name w:val="Table Grid"/>
    <w:basedOn w:val="a1"/>
    <w:uiPriority w:val="59"/>
    <w:rsid w:val="00581D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A6BD7"/>
    <w:pPr>
      <w:tabs>
        <w:tab w:val="center" w:pos="4252"/>
        <w:tab w:val="right" w:pos="8504"/>
      </w:tabs>
      <w:snapToGrid w:val="0"/>
    </w:pPr>
  </w:style>
  <w:style w:type="character" w:customStyle="1" w:styleId="a7">
    <w:name w:val="ヘッダー (文字)"/>
    <w:basedOn w:val="a0"/>
    <w:link w:val="a6"/>
    <w:uiPriority w:val="99"/>
    <w:rsid w:val="00EA6BD7"/>
  </w:style>
  <w:style w:type="paragraph" w:styleId="a8">
    <w:name w:val="footer"/>
    <w:basedOn w:val="a"/>
    <w:link w:val="a9"/>
    <w:uiPriority w:val="99"/>
    <w:unhideWhenUsed/>
    <w:rsid w:val="00EA6BD7"/>
    <w:pPr>
      <w:tabs>
        <w:tab w:val="center" w:pos="4252"/>
        <w:tab w:val="right" w:pos="8504"/>
      </w:tabs>
      <w:snapToGrid w:val="0"/>
    </w:pPr>
  </w:style>
  <w:style w:type="character" w:customStyle="1" w:styleId="a9">
    <w:name w:val="フッター (文字)"/>
    <w:basedOn w:val="a0"/>
    <w:link w:val="a8"/>
    <w:uiPriority w:val="99"/>
    <w:rsid w:val="00EA6BD7"/>
  </w:style>
  <w:style w:type="paragraph" w:styleId="Web">
    <w:name w:val="Normal (Web)"/>
    <w:basedOn w:val="a"/>
    <w:uiPriority w:val="99"/>
    <w:semiHidden/>
    <w:unhideWhenUsed/>
    <w:rsid w:val="00680B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2</cp:revision>
  <cp:lastPrinted>2013-08-27T10:30:00Z</cp:lastPrinted>
  <dcterms:created xsi:type="dcterms:W3CDTF">2019-07-05T23:51:00Z</dcterms:created>
  <dcterms:modified xsi:type="dcterms:W3CDTF">2019-07-05T23:51:00Z</dcterms:modified>
</cp:coreProperties>
</file>