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AEA" w:rsidRDefault="00667B31" w:rsidP="00AF0970">
      <w:pPr>
        <w:rPr>
          <w:rFonts w:ascii="HG丸ｺﾞｼｯｸM-PRO" w:eastAsia="HG丸ｺﾞｼｯｸM-PRO"/>
        </w:rPr>
      </w:pPr>
      <w:r>
        <w:rPr>
          <w:rFonts w:ascii="HG丸ｺﾞｼｯｸM-PRO" w:eastAsia="HG丸ｺﾞｼｯｸM-PRO"/>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6.5pt;margin-top:-3.45pt;width:498.75pt;height:27.75pt;z-index:-251651584" fillcolor="#b2b2b2" strokecolor="#33c" strokeweight="1pt">
            <v:fill opacity=".5"/>
            <v:shadow on="t" color="#99f" offset="3pt"/>
            <v:textpath style="font-family:&quot;HG創英角ﾎﾟｯﾌﾟ体&quot;;v-text-reverse:t;v-text-kern:t" trim="t" fitpath="t" string="電気が流れる理由を考えよう！イオンの発見！"/>
          </v:shape>
        </w:pict>
      </w:r>
      <w:r w:rsidR="0035799D">
        <w:rPr>
          <w:rFonts w:ascii="HG丸ｺﾞｼｯｸM-PRO" w:eastAsia="HG丸ｺﾞｼｯｸM-PRO" w:hint="eastAsia"/>
        </w:rPr>
        <w:t xml:space="preserve">　</w:t>
      </w:r>
    </w:p>
    <w:p w:rsidR="00052EC7" w:rsidRDefault="00052EC7" w:rsidP="00D214E6">
      <w:pPr>
        <w:rPr>
          <w:rFonts w:ascii="HG丸ｺﾞｼｯｸM-PRO" w:eastAsia="HG丸ｺﾞｼｯｸM-PRO"/>
        </w:rPr>
      </w:pPr>
    </w:p>
    <w:p w:rsidR="00522710" w:rsidRDefault="00CE00A0" w:rsidP="00522710">
      <w:pPr>
        <w:jc w:val="center"/>
        <w:rPr>
          <w:rFonts w:ascii="HG丸ｺﾞｼｯｸM-PRO" w:eastAsia="HG丸ｺﾞｼｯｸM-PRO"/>
        </w:rPr>
      </w:pPr>
      <w:r>
        <w:rPr>
          <w:rFonts w:ascii="HG丸ｺﾞｼｯｸM-PRO" w:eastAsia="HG丸ｺﾞｼｯｸM-PRO" w:hint="eastAsia"/>
        </w:rPr>
        <w:t>化学変化の学習</w:t>
      </w:r>
      <w:r w:rsidR="00345141" w:rsidRPr="00345141">
        <w:rPr>
          <w:rFonts w:ascii="HG丸ｺﾞｼｯｸM-PRO" w:eastAsia="HG丸ｺﾞｼｯｸM-PRO" w:hint="eastAsia"/>
        </w:rPr>
        <w:t>で</w:t>
      </w:r>
      <w:r>
        <w:rPr>
          <w:rFonts w:ascii="HG丸ｺﾞｼｯｸM-PRO" w:eastAsia="HG丸ｺﾞｼｯｸM-PRO" w:hint="eastAsia"/>
        </w:rPr>
        <w:t>は</w:t>
      </w:r>
      <w:r w:rsidR="00345141" w:rsidRPr="00345141">
        <w:rPr>
          <w:rFonts w:ascii="HG丸ｺﾞｼｯｸM-PRO" w:eastAsia="HG丸ｺﾞｼｯｸM-PRO" w:hint="eastAsia"/>
        </w:rPr>
        <w:t>、すべての物質は原子からできていることを学んできました。原子はこれ以上細かく分かれない粒でしたが、電気</w:t>
      </w:r>
      <w:r>
        <w:rPr>
          <w:rFonts w:ascii="HG丸ｺﾞｼｯｸM-PRO" w:eastAsia="HG丸ｺﾞｼｯｸM-PRO" w:hint="eastAsia"/>
        </w:rPr>
        <w:t>の分野では電子の存在も</w:t>
      </w:r>
      <w:r w:rsidR="00345141" w:rsidRPr="00345141">
        <w:rPr>
          <w:rFonts w:ascii="HG丸ｺﾞｼｯｸM-PRO" w:eastAsia="HG丸ｺﾞｼｯｸM-PRO" w:hint="eastAsia"/>
        </w:rPr>
        <w:t>学習しました。原子の内部構造はどうなっているのでしょうか。</w:t>
      </w:r>
    </w:p>
    <w:p w:rsidR="00522710" w:rsidRDefault="00522710" w:rsidP="00522710">
      <w:pPr>
        <w:jc w:val="center"/>
        <w:rPr>
          <w:rFonts w:ascii="HG丸ｺﾞｼｯｸM-PRO" w:eastAsia="HG丸ｺﾞｼｯｸM-PRO"/>
        </w:rPr>
      </w:pPr>
    </w:p>
    <w:p w:rsidR="007907FD" w:rsidRDefault="00096ABD" w:rsidP="00096ABD">
      <w:pPr>
        <w:jc w:val="center"/>
        <w:rPr>
          <w:rFonts w:ascii="HG丸ｺﾞｼｯｸM-PRO" w:eastAsia="HG丸ｺﾞｼｯｸM-PRO"/>
        </w:rPr>
      </w:pPr>
      <w:r>
        <w:rPr>
          <w:rFonts w:ascii="HG丸ｺﾞｼｯｸM-PRO" w:eastAsia="HG丸ｺﾞｼｯｸM-PRO" w:hint="eastAsia"/>
        </w:rPr>
        <w:t>実は</w:t>
      </w:r>
      <w:r w:rsidR="007907FD">
        <w:rPr>
          <w:rFonts w:ascii="HG丸ｺﾞｼｯｸM-PRO" w:eastAsia="HG丸ｺﾞｼｯｸM-PRO" w:hint="eastAsia"/>
        </w:rPr>
        <w:t xml:space="preserve">原子は＋の電気を持った（　　</w:t>
      </w:r>
      <w:r w:rsidR="007907FD" w:rsidRPr="002F70CD">
        <w:rPr>
          <w:rFonts w:ascii="HG丸ｺﾞｼｯｸM-PRO" w:eastAsia="HG丸ｺﾞｼｯｸM-PRO" w:hint="eastAsia"/>
          <w:color w:val="FFFFFF" w:themeColor="background1"/>
        </w:rPr>
        <w:t xml:space="preserve">原子核　</w:t>
      </w:r>
      <w:r w:rsidR="007907FD">
        <w:rPr>
          <w:rFonts w:ascii="HG丸ｺﾞｼｯｸM-PRO" w:eastAsia="HG丸ｺﾞｼｯｸM-PRO" w:hint="eastAsia"/>
        </w:rPr>
        <w:t xml:space="preserve">　）と－の電気を持った（　</w:t>
      </w:r>
      <w:r w:rsidR="007907FD" w:rsidRPr="002F70CD">
        <w:rPr>
          <w:rFonts w:ascii="HG丸ｺﾞｼｯｸM-PRO" w:eastAsia="HG丸ｺﾞｼｯｸM-PRO" w:hint="eastAsia"/>
          <w:color w:val="FFFFFF" w:themeColor="background1"/>
        </w:rPr>
        <w:t xml:space="preserve">　電子　</w:t>
      </w:r>
      <w:r w:rsidR="007907FD">
        <w:rPr>
          <w:rFonts w:ascii="HG丸ｺﾞｼｯｸM-PRO" w:eastAsia="HG丸ｺﾞｼｯｸM-PRO" w:hint="eastAsia"/>
        </w:rPr>
        <w:t xml:space="preserve">　）からできている。</w:t>
      </w:r>
    </w:p>
    <w:p w:rsidR="005806C9" w:rsidRDefault="005806C9" w:rsidP="007907FD">
      <w:pPr>
        <w:jc w:val="left"/>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47488" behindDoc="1" locked="0" layoutInCell="1" allowOverlap="1" wp14:anchorId="447020F6" wp14:editId="1CAD5ABB">
            <wp:simplePos x="0" y="0"/>
            <wp:positionH relativeFrom="column">
              <wp:posOffset>12700</wp:posOffset>
            </wp:positionH>
            <wp:positionV relativeFrom="paragraph">
              <wp:posOffset>48260</wp:posOffset>
            </wp:positionV>
            <wp:extent cx="6731000" cy="2074546"/>
            <wp:effectExtent l="0" t="0" r="0" b="0"/>
            <wp:wrapNone/>
            <wp:docPr id="3" name="図 3" descr="C:\Users\友彰\Desktop\１分野\3年p.16図⑨原子の構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友彰\Desktop\１分野\3年p.16図⑨原子の構造.jpg"/>
                    <pic:cNvPicPr>
                      <a:picLocks noChangeAspect="1" noChangeArrowheads="1"/>
                    </pic:cNvPicPr>
                  </pic:nvPicPr>
                  <pic:blipFill>
                    <a:blip r:embed="rId8" cstate="print"/>
                    <a:srcRect/>
                    <a:stretch>
                      <a:fillRect/>
                    </a:stretch>
                  </pic:blipFill>
                  <pic:spPr bwMode="auto">
                    <a:xfrm>
                      <a:off x="0" y="0"/>
                      <a:ext cx="6731000" cy="20745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int="eastAsia"/>
        </w:rPr>
        <w:t xml:space="preserve">　　　　　　　　　　　　　　　　　　　</w:t>
      </w:r>
    </w:p>
    <w:p w:rsidR="00CE00A0" w:rsidRDefault="00CE00A0" w:rsidP="007907FD">
      <w:pPr>
        <w:jc w:val="left"/>
        <w:rPr>
          <w:rFonts w:ascii="HG丸ｺﾞｼｯｸM-PRO" w:eastAsia="HG丸ｺﾞｼｯｸM-PRO"/>
        </w:rPr>
      </w:pPr>
    </w:p>
    <w:p w:rsidR="00522710" w:rsidRDefault="00522710" w:rsidP="00522710">
      <w:pPr>
        <w:jc w:val="center"/>
        <w:rPr>
          <w:rFonts w:ascii="HG丸ｺﾞｼｯｸM-PRO" w:eastAsia="HG丸ｺﾞｼｯｸM-PRO"/>
        </w:rPr>
      </w:pPr>
    </w:p>
    <w:p w:rsidR="007907FD" w:rsidRDefault="007907FD" w:rsidP="00522710">
      <w:pPr>
        <w:jc w:val="center"/>
        <w:rPr>
          <w:rFonts w:ascii="HG丸ｺﾞｼｯｸM-PRO" w:eastAsia="HG丸ｺﾞｼｯｸM-PRO"/>
        </w:rPr>
      </w:pPr>
    </w:p>
    <w:p w:rsidR="007907FD" w:rsidRDefault="007907FD" w:rsidP="00522710">
      <w:pPr>
        <w:jc w:val="center"/>
        <w:rPr>
          <w:rFonts w:ascii="HG丸ｺﾞｼｯｸM-PRO" w:eastAsia="HG丸ｺﾞｼｯｸM-PRO"/>
        </w:rPr>
      </w:pPr>
    </w:p>
    <w:p w:rsidR="007907FD" w:rsidRDefault="007907FD" w:rsidP="00522710">
      <w:pPr>
        <w:jc w:val="center"/>
        <w:rPr>
          <w:rFonts w:ascii="HG丸ｺﾞｼｯｸM-PRO" w:eastAsia="HG丸ｺﾞｼｯｸM-PRO"/>
        </w:rPr>
      </w:pPr>
    </w:p>
    <w:p w:rsidR="007907FD" w:rsidRDefault="007907FD" w:rsidP="00522710">
      <w:pPr>
        <w:jc w:val="center"/>
        <w:rPr>
          <w:rFonts w:ascii="HG丸ｺﾞｼｯｸM-PRO" w:eastAsia="HG丸ｺﾞｼｯｸM-PRO"/>
        </w:rPr>
      </w:pPr>
    </w:p>
    <w:p w:rsidR="00096ABD" w:rsidRDefault="00096ABD" w:rsidP="00522710">
      <w:pPr>
        <w:jc w:val="center"/>
        <w:rPr>
          <w:rFonts w:ascii="HG丸ｺﾞｼｯｸM-PRO" w:eastAsia="HG丸ｺﾞｼｯｸM-PRO"/>
        </w:rPr>
      </w:pPr>
    </w:p>
    <w:p w:rsidR="007907FD" w:rsidRDefault="007907FD" w:rsidP="00522710">
      <w:pPr>
        <w:jc w:val="center"/>
        <w:rPr>
          <w:rFonts w:ascii="HG丸ｺﾞｼｯｸM-PRO" w:eastAsia="HG丸ｺﾞｼｯｸM-PRO"/>
        </w:rPr>
      </w:pPr>
    </w:p>
    <w:p w:rsidR="00FD19DD" w:rsidRDefault="00FD19DD" w:rsidP="00522710">
      <w:pPr>
        <w:jc w:val="center"/>
        <w:rPr>
          <w:rFonts w:ascii="HG丸ｺﾞｼｯｸM-PRO" w:eastAsia="HG丸ｺﾞｼｯｸM-PRO"/>
        </w:rPr>
      </w:pPr>
    </w:p>
    <w:p w:rsidR="007907FD" w:rsidRDefault="007907FD" w:rsidP="00522710">
      <w:pPr>
        <w:jc w:val="center"/>
        <w:rPr>
          <w:rFonts w:ascii="HG丸ｺﾞｼｯｸM-PRO" w:eastAsia="HG丸ｺﾞｼｯｸM-PRO"/>
        </w:rPr>
      </w:pPr>
      <w:r>
        <w:rPr>
          <w:rFonts w:ascii="HG丸ｺﾞｼｯｸM-PRO" w:eastAsia="HG丸ｺﾞｼｯｸM-PRO" w:hint="eastAsia"/>
        </w:rPr>
        <w:t xml:space="preserve">また、原子核は＋の電気を持った（　</w:t>
      </w:r>
      <w:r w:rsidRPr="002F70CD">
        <w:rPr>
          <w:rFonts w:ascii="HG丸ｺﾞｼｯｸM-PRO" w:eastAsia="HG丸ｺﾞｼｯｸM-PRO" w:hint="eastAsia"/>
          <w:color w:val="FFFFFF" w:themeColor="background1"/>
        </w:rPr>
        <w:t>陽子</w:t>
      </w:r>
      <w:r>
        <w:rPr>
          <w:rFonts w:ascii="HG丸ｺﾞｼｯｸM-PRO" w:eastAsia="HG丸ｺﾞｼｯｸM-PRO" w:hint="eastAsia"/>
        </w:rPr>
        <w:t xml:space="preserve">　）と電気を持っていない（</w:t>
      </w:r>
      <w:r w:rsidRPr="002F70CD">
        <w:rPr>
          <w:rFonts w:ascii="HG丸ｺﾞｼｯｸM-PRO" w:eastAsia="HG丸ｺﾞｼｯｸM-PRO" w:hint="eastAsia"/>
          <w:color w:val="FFFFFF" w:themeColor="background1"/>
        </w:rPr>
        <w:t xml:space="preserve">　　中性子</w:t>
      </w:r>
      <w:r>
        <w:rPr>
          <w:rFonts w:ascii="HG丸ｺﾞｼｯｸM-PRO" w:eastAsia="HG丸ｺﾞｼｯｸM-PRO" w:hint="eastAsia"/>
        </w:rPr>
        <w:t xml:space="preserve">　　）からできている。</w:t>
      </w:r>
    </w:p>
    <w:p w:rsidR="00CE00A0" w:rsidRDefault="00096ABD" w:rsidP="00522710">
      <w:pPr>
        <w:jc w:val="center"/>
        <w:rPr>
          <w:rFonts w:ascii="HG丸ｺﾞｼｯｸM-PRO" w:eastAsia="HG丸ｺﾞｼｯｸM-PRO"/>
        </w:rPr>
      </w:pPr>
      <w:r>
        <w:rPr>
          <w:rFonts w:ascii="HG丸ｺﾞｼｯｸM-PRO" w:eastAsia="HG丸ｺﾞｼｯｸM-PRO" w:hint="eastAsia"/>
        </w:rPr>
        <w:t xml:space="preserve">　</w:t>
      </w:r>
    </w:p>
    <w:p w:rsidR="00FD19DD" w:rsidRDefault="00941183" w:rsidP="007907FD">
      <w:pPr>
        <w:rPr>
          <w:rFonts w:ascii="HG丸ｺﾞｼｯｸM-PRO" w:eastAsia="HG丸ｺﾞｼｯｸM-PRO"/>
        </w:rPr>
      </w:pPr>
      <w:r>
        <w:rPr>
          <w:rFonts w:ascii="HG丸ｺﾞｼｯｸM-PRO" w:eastAsia="HG丸ｺﾞｼｯｸM-PRO" w:hint="eastAsia"/>
        </w:rPr>
        <w:t xml:space="preserve">　</w:t>
      </w:r>
      <w:r w:rsidR="007907FD">
        <w:rPr>
          <w:rFonts w:ascii="HG丸ｺﾞｼｯｸM-PRO" w:eastAsia="HG丸ｺﾞｼｯｸM-PRO" w:hint="eastAsia"/>
        </w:rPr>
        <w:t>水素原子と</w:t>
      </w:r>
      <w:r w:rsidR="00FD19DD">
        <w:rPr>
          <w:rFonts w:ascii="HG丸ｺﾞｼｯｸM-PRO" w:eastAsia="HG丸ｺﾞｼｯｸM-PRO" w:hint="eastAsia"/>
        </w:rPr>
        <w:t>ヘリウム原子の構造を下に示します。</w:t>
      </w:r>
    </w:p>
    <w:p w:rsidR="005806C9" w:rsidRPr="00FD19DD" w:rsidRDefault="005806C9" w:rsidP="007907FD">
      <w:pPr>
        <w:rPr>
          <w:rFonts w:ascii="HG丸ｺﾞｼｯｸM-PRO" w:eastAsia="HG丸ｺﾞｼｯｸM-PRO"/>
        </w:rPr>
      </w:pPr>
    </w:p>
    <w:p w:rsidR="005806C9" w:rsidRDefault="005806C9" w:rsidP="005806C9">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52608" behindDoc="1" locked="0" layoutInCell="1" allowOverlap="1">
            <wp:simplePos x="0" y="0"/>
            <wp:positionH relativeFrom="column">
              <wp:posOffset>3905250</wp:posOffset>
            </wp:positionH>
            <wp:positionV relativeFrom="paragraph">
              <wp:posOffset>137160</wp:posOffset>
            </wp:positionV>
            <wp:extent cx="1949450" cy="1790700"/>
            <wp:effectExtent l="19050" t="0" r="0" b="0"/>
            <wp:wrapNone/>
            <wp:docPr id="11" name="図 10" descr="C:\Users\友彰\Desktop\原子の内部構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友彰\Desktop\原子の内部構造.jpg"/>
                    <pic:cNvPicPr>
                      <a:picLocks noChangeAspect="1" noChangeArrowheads="1"/>
                    </pic:cNvPicPr>
                  </pic:nvPicPr>
                  <pic:blipFill>
                    <a:blip r:embed="rId9" cstate="print"/>
                    <a:srcRect/>
                    <a:stretch>
                      <a:fillRect/>
                    </a:stretch>
                  </pic:blipFill>
                  <pic:spPr bwMode="auto">
                    <a:xfrm>
                      <a:off x="0" y="0"/>
                      <a:ext cx="1949450" cy="1790700"/>
                    </a:xfrm>
                    <a:prstGeom prst="rect">
                      <a:avLst/>
                    </a:prstGeom>
                    <a:noFill/>
                    <a:ln w="9525">
                      <a:noFill/>
                      <a:miter lim="800000"/>
                      <a:headEnd/>
                      <a:tailEnd/>
                    </a:ln>
                  </pic:spPr>
                </pic:pic>
              </a:graphicData>
            </a:graphic>
          </wp:anchor>
        </w:drawing>
      </w:r>
      <w:r w:rsidR="002F70CD">
        <w:rPr>
          <w:rFonts w:ascii="HG丸ｺﾞｼｯｸM-PRO" w:eastAsia="HG丸ｺﾞｼｯｸM-PRO" w:hint="eastAsia"/>
        </w:rPr>
        <w:t xml:space="preserve">原子番号１の水素は原子核中の陽子が（　</w:t>
      </w:r>
      <w:r w:rsidR="002F70CD" w:rsidRPr="002F70CD">
        <w:rPr>
          <w:rFonts w:ascii="HG丸ｺﾞｼｯｸM-PRO" w:eastAsia="HG丸ｺﾞｼｯｸM-PRO" w:hint="eastAsia"/>
          <w:color w:val="FFFFFF" w:themeColor="background1"/>
        </w:rPr>
        <w:t>１</w:t>
      </w:r>
      <w:r w:rsidR="002F70CD">
        <w:rPr>
          <w:rFonts w:ascii="HG丸ｺﾞｼｯｸM-PRO" w:eastAsia="HG丸ｺﾞｼｯｸM-PRO" w:hint="eastAsia"/>
        </w:rPr>
        <w:t xml:space="preserve"> つ </w:t>
      </w:r>
      <w:r>
        <w:rPr>
          <w:rFonts w:ascii="HG丸ｺﾞｼｯｸM-PRO" w:eastAsia="HG丸ｺﾞｼｯｸM-PRO" w:hint="eastAsia"/>
        </w:rPr>
        <w:t xml:space="preserve">）　　原子番号２のヘリウムは原子核中の陽子が（　</w:t>
      </w:r>
      <w:r w:rsidRPr="002F70CD">
        <w:rPr>
          <w:rFonts w:ascii="HG丸ｺﾞｼｯｸM-PRO" w:eastAsia="HG丸ｺﾞｼｯｸM-PRO" w:hint="eastAsia"/>
          <w:color w:val="FFFFFF" w:themeColor="background1"/>
        </w:rPr>
        <w:t>２</w:t>
      </w:r>
      <w:r w:rsidR="002F70CD">
        <w:rPr>
          <w:rFonts w:ascii="HG丸ｺﾞｼｯｸM-PRO" w:eastAsia="HG丸ｺﾞｼｯｸM-PRO" w:hint="eastAsia"/>
        </w:rPr>
        <w:t xml:space="preserve"> つ </w:t>
      </w:r>
      <w:r>
        <w:rPr>
          <w:rFonts w:ascii="HG丸ｺﾞｼｯｸM-PRO" w:eastAsia="HG丸ｺﾞｼｯｸM-PRO" w:hint="eastAsia"/>
        </w:rPr>
        <w:t>）</w:t>
      </w:r>
    </w:p>
    <w:p w:rsidR="005806C9" w:rsidRPr="005806C9" w:rsidRDefault="005806C9" w:rsidP="007907FD">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48512" behindDoc="1" locked="0" layoutInCell="1" allowOverlap="1" wp14:anchorId="545F610B" wp14:editId="6A1ACA9F">
            <wp:simplePos x="0" y="0"/>
            <wp:positionH relativeFrom="column">
              <wp:posOffset>514350</wp:posOffset>
            </wp:positionH>
            <wp:positionV relativeFrom="paragraph">
              <wp:posOffset>128270</wp:posOffset>
            </wp:positionV>
            <wp:extent cx="2717165" cy="1549400"/>
            <wp:effectExtent l="19050" t="0" r="6985" b="0"/>
            <wp:wrapNone/>
            <wp:docPr id="10" name="rg_hi" descr="http://t3.gstatic.com/images?q=tbn:ANd9GcRsVkqDiaHLUEU4-xGYLIItseNq1WscSFY2B6RO8R7d409YwV0O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sVkqDiaHLUEU4-xGYLIItseNq1WscSFY2B6RO8R7d409YwV0OHg">
                      <a:hlinkClick r:id="rId10"/>
                    </pic:cNvPr>
                    <pic:cNvPicPr>
                      <a:picLocks noChangeAspect="1" noChangeArrowheads="1"/>
                    </pic:cNvPicPr>
                  </pic:nvPicPr>
                  <pic:blipFill>
                    <a:blip r:embed="rId11" cstate="print"/>
                    <a:srcRect/>
                    <a:stretch>
                      <a:fillRect/>
                    </a:stretch>
                  </pic:blipFill>
                  <pic:spPr bwMode="auto">
                    <a:xfrm>
                      <a:off x="0" y="0"/>
                      <a:ext cx="2717165" cy="1549400"/>
                    </a:xfrm>
                    <a:prstGeom prst="rect">
                      <a:avLst/>
                    </a:prstGeom>
                    <a:noFill/>
                    <a:ln w="9525">
                      <a:noFill/>
                      <a:miter lim="800000"/>
                      <a:headEnd/>
                      <a:tailEnd/>
                    </a:ln>
                  </pic:spPr>
                </pic:pic>
              </a:graphicData>
            </a:graphic>
          </wp:anchor>
        </w:drawing>
      </w:r>
      <w:r>
        <w:rPr>
          <w:rFonts w:ascii="HG丸ｺﾞｼｯｸM-PRO" w:eastAsia="HG丸ｺﾞｼｯｸM-PRO" w:hint="eastAsia"/>
        </w:rPr>
        <w:t xml:space="preserve">　　　　　　　　　　　　　　</w:t>
      </w:r>
      <w:r w:rsidR="002F70CD">
        <w:rPr>
          <w:rFonts w:ascii="HG丸ｺﾞｼｯｸM-PRO" w:eastAsia="HG丸ｺﾞｼｯｸM-PRO" w:hint="eastAsia"/>
        </w:rPr>
        <w:t xml:space="preserve">電子は（　</w:t>
      </w:r>
      <w:r w:rsidR="002F70CD" w:rsidRPr="002F70CD">
        <w:rPr>
          <w:rFonts w:ascii="HG丸ｺﾞｼｯｸM-PRO" w:eastAsia="HG丸ｺﾞｼｯｸM-PRO" w:hint="eastAsia"/>
          <w:color w:val="FFFFFF" w:themeColor="background1"/>
        </w:rPr>
        <w:t>１</w:t>
      </w:r>
      <w:r w:rsidR="002F70CD">
        <w:rPr>
          <w:rFonts w:ascii="HG丸ｺﾞｼｯｸM-PRO" w:eastAsia="HG丸ｺﾞｼｯｸM-PRO" w:hint="eastAsia"/>
        </w:rPr>
        <w:t xml:space="preserve"> つ </w:t>
      </w:r>
      <w:r>
        <w:rPr>
          <w:rFonts w:ascii="HG丸ｺﾞｼｯｸM-PRO" w:eastAsia="HG丸ｺﾞｼｯｸM-PRO" w:hint="eastAsia"/>
        </w:rPr>
        <w:t xml:space="preserve">）　　　　　　　　　　　　　　　　　　</w:t>
      </w:r>
      <w:r w:rsidR="002F70CD">
        <w:rPr>
          <w:rFonts w:ascii="HG丸ｺﾞｼｯｸM-PRO" w:eastAsia="HG丸ｺﾞｼｯｸM-PRO" w:hint="eastAsia"/>
        </w:rPr>
        <w:t xml:space="preserve">電子は（　</w:t>
      </w:r>
      <w:r w:rsidR="002F70CD" w:rsidRPr="002F70CD">
        <w:rPr>
          <w:rFonts w:ascii="HG丸ｺﾞｼｯｸM-PRO" w:eastAsia="HG丸ｺﾞｼｯｸM-PRO" w:hint="eastAsia"/>
          <w:color w:val="FFFFFF" w:themeColor="background1"/>
        </w:rPr>
        <w:t>２</w:t>
      </w:r>
      <w:r w:rsidR="002F70CD">
        <w:rPr>
          <w:rFonts w:ascii="HG丸ｺﾞｼｯｸM-PRO" w:eastAsia="HG丸ｺﾞｼｯｸM-PRO" w:hint="eastAsia"/>
        </w:rPr>
        <w:t xml:space="preserve"> つ </w:t>
      </w:r>
      <w:r>
        <w:rPr>
          <w:rFonts w:ascii="HG丸ｺﾞｼｯｸM-PRO" w:eastAsia="HG丸ｺﾞｼｯｸM-PRO" w:hint="eastAsia"/>
        </w:rPr>
        <w:t>）</w:t>
      </w:r>
    </w:p>
    <w:p w:rsidR="005806C9" w:rsidRDefault="005806C9" w:rsidP="007907FD">
      <w:pPr>
        <w:rPr>
          <w:rFonts w:ascii="HG丸ｺﾞｼｯｸM-PRO" w:eastAsia="HG丸ｺﾞｼｯｸM-PRO"/>
        </w:rPr>
      </w:pPr>
    </w:p>
    <w:p w:rsidR="00941183" w:rsidRDefault="00941183" w:rsidP="007907FD">
      <w:pPr>
        <w:rPr>
          <w:rFonts w:ascii="HG丸ｺﾞｼｯｸM-PRO" w:eastAsia="HG丸ｺﾞｼｯｸM-PRO"/>
        </w:rPr>
      </w:pPr>
    </w:p>
    <w:p w:rsidR="00941183" w:rsidRDefault="00941183" w:rsidP="007907FD">
      <w:pPr>
        <w:rPr>
          <w:rFonts w:ascii="HG丸ｺﾞｼｯｸM-PRO" w:eastAsia="HG丸ｺﾞｼｯｸM-PRO"/>
        </w:rPr>
      </w:pPr>
    </w:p>
    <w:p w:rsidR="00522710" w:rsidRPr="005806C9" w:rsidRDefault="00522710" w:rsidP="00522710">
      <w:pPr>
        <w:jc w:val="center"/>
        <w:rPr>
          <w:rFonts w:ascii="HG丸ｺﾞｼｯｸM-PRO" w:eastAsia="HG丸ｺﾞｼｯｸM-PRO"/>
        </w:rPr>
      </w:pPr>
    </w:p>
    <w:p w:rsidR="00522710" w:rsidRDefault="00522710" w:rsidP="00522710">
      <w:pPr>
        <w:jc w:val="center"/>
        <w:rPr>
          <w:rFonts w:ascii="HG丸ｺﾞｼｯｸM-PRO" w:eastAsia="HG丸ｺﾞｼｯｸM-PRO"/>
        </w:rPr>
      </w:pPr>
    </w:p>
    <w:p w:rsidR="00522710" w:rsidRDefault="00522710" w:rsidP="00522710">
      <w:pPr>
        <w:jc w:val="center"/>
        <w:rPr>
          <w:rFonts w:ascii="HG丸ｺﾞｼｯｸM-PRO" w:eastAsia="HG丸ｺﾞｼｯｸM-PRO"/>
        </w:rPr>
      </w:pPr>
    </w:p>
    <w:p w:rsidR="00522710" w:rsidRDefault="00522710" w:rsidP="00522710">
      <w:pPr>
        <w:jc w:val="center"/>
        <w:rPr>
          <w:rFonts w:ascii="HG丸ｺﾞｼｯｸM-PRO" w:eastAsia="HG丸ｺﾞｼｯｸM-PRO"/>
        </w:rPr>
      </w:pPr>
    </w:p>
    <w:p w:rsidR="00FD19DD" w:rsidRDefault="005806C9" w:rsidP="005806C9">
      <w:pPr>
        <w:rPr>
          <w:rFonts w:ascii="HG丸ｺﾞｼｯｸM-PRO" w:eastAsia="HG丸ｺﾞｼｯｸM-PRO"/>
        </w:rPr>
      </w:pPr>
      <w:r>
        <w:rPr>
          <w:rFonts w:ascii="HG丸ｺﾞｼｯｸM-PRO" w:eastAsia="HG丸ｺﾞｼｯｸM-PRO" w:hint="eastAsia"/>
        </w:rPr>
        <w:t>原子</w:t>
      </w:r>
      <w:r w:rsidR="009E209F">
        <w:rPr>
          <w:rFonts w:ascii="HG丸ｺﾞｼｯｸM-PRO" w:eastAsia="HG丸ｺﾞｼｯｸM-PRO" w:hint="eastAsia"/>
        </w:rPr>
        <w:t>の種類</w:t>
      </w:r>
      <w:r w:rsidR="00FD19DD">
        <w:rPr>
          <w:rFonts w:ascii="HG丸ｺﾞｼｯｸM-PRO" w:eastAsia="HG丸ｺﾞｼｯｸM-PRO" w:hint="eastAsia"/>
        </w:rPr>
        <w:t xml:space="preserve">によって（　</w:t>
      </w:r>
      <w:r w:rsidR="00FD19DD" w:rsidRPr="002F70CD">
        <w:rPr>
          <w:rFonts w:ascii="HG丸ｺﾞｼｯｸM-PRO" w:eastAsia="HG丸ｺﾞｼｯｸM-PRO" w:hint="eastAsia"/>
          <w:color w:val="FFFFFF" w:themeColor="background1"/>
        </w:rPr>
        <w:t>陽子</w:t>
      </w:r>
      <w:r w:rsidR="00FD19DD">
        <w:rPr>
          <w:rFonts w:ascii="HG丸ｺﾞｼｯｸM-PRO" w:eastAsia="HG丸ｺﾞｼｯｸM-PRO" w:hint="eastAsia"/>
        </w:rPr>
        <w:t xml:space="preserve">　）と（　</w:t>
      </w:r>
      <w:r w:rsidR="00FD19DD" w:rsidRPr="002F70CD">
        <w:rPr>
          <w:rFonts w:ascii="HG丸ｺﾞｼｯｸM-PRO" w:eastAsia="HG丸ｺﾞｼｯｸM-PRO" w:hint="eastAsia"/>
          <w:color w:val="FFFFFF" w:themeColor="background1"/>
        </w:rPr>
        <w:t>電子</w:t>
      </w:r>
      <w:r w:rsidR="00FD19DD">
        <w:rPr>
          <w:rFonts w:ascii="HG丸ｺﾞｼｯｸM-PRO" w:eastAsia="HG丸ｺﾞｼｯｸM-PRO" w:hint="eastAsia"/>
        </w:rPr>
        <w:t xml:space="preserve">　）の数は</w:t>
      </w:r>
      <w:r>
        <w:rPr>
          <w:rFonts w:ascii="HG丸ｺﾞｼｯｸM-PRO" w:eastAsia="HG丸ｺﾞｼｯｸM-PRO" w:hint="eastAsia"/>
        </w:rPr>
        <w:t>異なる</w:t>
      </w:r>
      <w:r w:rsidR="009E209F">
        <w:rPr>
          <w:rFonts w:ascii="HG丸ｺﾞｼｯｸM-PRO" w:eastAsia="HG丸ｺﾞｼｯｸM-PRO" w:hint="eastAsia"/>
        </w:rPr>
        <w:t>が、</w:t>
      </w:r>
      <w:r w:rsidR="00FD19DD">
        <w:rPr>
          <w:rFonts w:ascii="HG丸ｺﾞｼｯｸM-PRO" w:eastAsia="HG丸ｺﾞｼｯｸM-PRO" w:hint="eastAsia"/>
        </w:rPr>
        <w:t>全体としては</w:t>
      </w:r>
      <w:r w:rsidR="009E209F">
        <w:rPr>
          <w:rFonts w:ascii="HG丸ｺﾞｼｯｸM-PRO" w:eastAsia="HG丸ｺﾞｼｯｸM-PRO" w:hint="eastAsia"/>
        </w:rPr>
        <w:t xml:space="preserve">電気的には（　</w:t>
      </w:r>
      <w:r w:rsidR="009E209F" w:rsidRPr="002F70CD">
        <w:rPr>
          <w:rFonts w:ascii="HG丸ｺﾞｼｯｸM-PRO" w:eastAsia="HG丸ｺﾞｼｯｸM-PRO" w:hint="eastAsia"/>
          <w:color w:val="FFFFFF" w:themeColor="background1"/>
        </w:rPr>
        <w:t>中性</w:t>
      </w:r>
      <w:r w:rsidR="009E209F">
        <w:rPr>
          <w:rFonts w:ascii="HG丸ｺﾞｼｯｸM-PRO" w:eastAsia="HG丸ｺﾞｼｯｸM-PRO" w:hint="eastAsia"/>
        </w:rPr>
        <w:t xml:space="preserve">　）である。</w:t>
      </w:r>
    </w:p>
    <w:p w:rsidR="00710B79" w:rsidRDefault="00710B79" w:rsidP="005806C9">
      <w:pPr>
        <w:rPr>
          <w:rFonts w:ascii="HG丸ｺﾞｼｯｸM-PRO" w:eastAsia="HG丸ｺﾞｼｯｸM-PRO"/>
        </w:rPr>
      </w:pPr>
    </w:p>
    <w:p w:rsidR="00710B79" w:rsidRDefault="00667B31" w:rsidP="005806C9">
      <w:pPr>
        <w:rPr>
          <w:rFonts w:ascii="HG丸ｺﾞｼｯｸM-PRO" w:eastAsia="HG丸ｺﾞｼｯｸM-PRO"/>
        </w:rPr>
      </w:pPr>
      <w:r>
        <w:rPr>
          <w:rFonts w:ascii="HG丸ｺﾞｼｯｸM-PRO" w:eastAsia="HG丸ｺﾞｼｯｸM-PRO"/>
          <w:noProof/>
        </w:rPr>
        <w:pict>
          <v:shape id="_x0000_s1041" type="#_x0000_t136" style="position:absolute;left:0;text-align:left;margin-left:-2.5pt;margin-top:5.55pt;width:233.5pt;height:19.75pt;z-index:-251648512" fillcolor="#b2b2b2" strokecolor="#33c" strokeweight="1pt">
            <v:fill opacity=".5"/>
            <v:shadow on="t" color="#99f" offset="3pt"/>
            <v:textpath style="font-family:&quot;HG創英角ﾎﾟｯﾌﾟ体&quot;;v-text-reverse:t;v-text-kern:t" trim="t" fitpath="t" string="イオンのできかた！"/>
          </v:shape>
        </w:pict>
      </w:r>
    </w:p>
    <w:p w:rsidR="00710B79" w:rsidRDefault="00710B79" w:rsidP="005806C9">
      <w:pPr>
        <w:rPr>
          <w:rFonts w:ascii="HG丸ｺﾞｼｯｸM-PRO" w:eastAsia="HG丸ｺﾞｼｯｸM-PRO"/>
        </w:rPr>
      </w:pPr>
    </w:p>
    <w:p w:rsidR="00710B79" w:rsidRDefault="00710B79" w:rsidP="00710B79">
      <w:pPr>
        <w:jc w:val="left"/>
        <w:rPr>
          <w:rFonts w:ascii="HG丸ｺﾞｼｯｸM-PRO" w:eastAsia="HG丸ｺﾞｼｯｸM-PRO"/>
        </w:rPr>
      </w:pPr>
      <w:r>
        <w:rPr>
          <w:rFonts w:ascii="HG丸ｺﾞｼｯｸM-PRO" w:eastAsia="HG丸ｺﾞｼｯｸM-PRO" w:hint="eastAsia"/>
        </w:rPr>
        <w:t xml:space="preserve">原子が＋または－の電気を帯びたものを（　</w:t>
      </w:r>
      <w:r w:rsidRPr="002F70CD">
        <w:rPr>
          <w:rFonts w:ascii="HG丸ｺﾞｼｯｸM-PRO" w:eastAsia="HG丸ｺﾞｼｯｸM-PRO" w:hint="eastAsia"/>
          <w:color w:val="FFFFFF" w:themeColor="background1"/>
        </w:rPr>
        <w:t>イオン</w:t>
      </w:r>
      <w:r>
        <w:rPr>
          <w:rFonts w:ascii="HG丸ｺﾞｼｯｸM-PRO" w:eastAsia="HG丸ｺﾞｼｯｸM-PRO" w:hint="eastAsia"/>
        </w:rPr>
        <w:t xml:space="preserve">　）という。</w:t>
      </w:r>
    </w:p>
    <w:p w:rsidR="00710B79" w:rsidRDefault="00710B79" w:rsidP="00710B79">
      <w:pPr>
        <w:jc w:val="cente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50560" behindDoc="1" locked="0" layoutInCell="1" allowOverlap="1" wp14:anchorId="218DE277" wp14:editId="5B35B37D">
            <wp:simplePos x="0" y="0"/>
            <wp:positionH relativeFrom="column">
              <wp:posOffset>19050</wp:posOffset>
            </wp:positionH>
            <wp:positionV relativeFrom="paragraph">
              <wp:posOffset>90170</wp:posOffset>
            </wp:positionV>
            <wp:extent cx="2825750" cy="2029840"/>
            <wp:effectExtent l="19050" t="0" r="0" b="0"/>
            <wp:wrapNone/>
            <wp:docPr id="1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825750" cy="2029840"/>
                    </a:xfrm>
                    <a:prstGeom prst="rect">
                      <a:avLst/>
                    </a:prstGeom>
                    <a:noFill/>
                    <a:ln w="9525">
                      <a:noFill/>
                      <a:miter lim="800000"/>
                      <a:headEnd/>
                      <a:tailEnd/>
                    </a:ln>
                  </pic:spPr>
                </pic:pic>
              </a:graphicData>
            </a:graphic>
          </wp:anchor>
        </w:drawing>
      </w:r>
    </w:p>
    <w:p w:rsidR="00710B79" w:rsidRDefault="00710B79" w:rsidP="00710B79">
      <w:pPr>
        <w:ind w:firstLineChars="2400" w:firstLine="5040"/>
        <w:jc w:val="left"/>
        <w:rPr>
          <w:rFonts w:ascii="HG丸ｺﾞｼｯｸM-PRO" w:eastAsia="HG丸ｺﾞｼｯｸM-PRO"/>
        </w:rPr>
      </w:pPr>
      <w:r>
        <w:rPr>
          <w:rFonts w:ascii="HG丸ｺﾞｼｯｸM-PRO" w:eastAsia="HG丸ｺﾞｼｯｸM-PRO" w:hint="eastAsia"/>
        </w:rPr>
        <w:t xml:space="preserve">原子が電子を失って（　</w:t>
      </w:r>
      <w:r w:rsidRPr="002F70CD">
        <w:rPr>
          <w:rFonts w:ascii="HG丸ｺﾞｼｯｸM-PRO" w:eastAsia="HG丸ｺﾞｼｯｸM-PRO" w:hint="eastAsia"/>
          <w:color w:val="FFFFFF" w:themeColor="background1"/>
        </w:rPr>
        <w:t>＋</w:t>
      </w:r>
      <w:r>
        <w:rPr>
          <w:rFonts w:ascii="HG丸ｺﾞｼｯｸM-PRO" w:eastAsia="HG丸ｺﾞｼｯｸM-PRO" w:hint="eastAsia"/>
        </w:rPr>
        <w:t xml:space="preserve">　の電気）を帯びたものを</w:t>
      </w:r>
    </w:p>
    <w:p w:rsidR="00710B79" w:rsidRDefault="00710B79" w:rsidP="00710B79">
      <w:pPr>
        <w:ind w:firstLineChars="2500" w:firstLine="5250"/>
        <w:jc w:val="left"/>
        <w:rPr>
          <w:rFonts w:ascii="HG丸ｺﾞｼｯｸM-PRO" w:eastAsia="HG丸ｺﾞｼｯｸM-PRO"/>
        </w:rPr>
      </w:pPr>
      <w:r>
        <w:rPr>
          <w:rFonts w:ascii="HG丸ｺﾞｼｯｸM-PRO" w:eastAsia="HG丸ｺﾞｼｯｸM-PRO" w:hint="eastAsia"/>
        </w:rPr>
        <w:t xml:space="preserve">　</w:t>
      </w:r>
      <w:r w:rsidRPr="009B2801">
        <w:rPr>
          <w:rFonts w:ascii="HG丸ｺﾞｼｯｸM-PRO" w:eastAsia="HG丸ｺﾞｼｯｸM-PRO" w:hint="eastAsia"/>
          <w:sz w:val="28"/>
        </w:rPr>
        <w:t xml:space="preserve">（　</w:t>
      </w:r>
      <w:r w:rsidRPr="002F70CD">
        <w:rPr>
          <w:rFonts w:ascii="HG丸ｺﾞｼｯｸM-PRO" w:eastAsia="HG丸ｺﾞｼｯｸM-PRO" w:hint="eastAsia"/>
          <w:color w:val="FFFFFF" w:themeColor="background1"/>
          <w:sz w:val="28"/>
        </w:rPr>
        <w:t>陽</w:t>
      </w:r>
      <w:r>
        <w:rPr>
          <w:rFonts w:ascii="HG丸ｺﾞｼｯｸM-PRO" w:eastAsia="HG丸ｺﾞｼｯｸM-PRO" w:hint="eastAsia"/>
          <w:sz w:val="28"/>
        </w:rPr>
        <w:t xml:space="preserve">　</w:t>
      </w:r>
      <w:r w:rsidRPr="009B2801">
        <w:rPr>
          <w:rFonts w:ascii="HG丸ｺﾞｼｯｸM-PRO" w:eastAsia="HG丸ｺﾞｼｯｸM-PRO" w:hint="eastAsia"/>
          <w:sz w:val="28"/>
        </w:rPr>
        <w:t>イオン　）</w:t>
      </w:r>
      <w:r>
        <w:rPr>
          <w:rFonts w:ascii="HG丸ｺﾞｼｯｸM-PRO" w:eastAsia="HG丸ｺﾞｼｯｸM-PRO" w:hint="eastAsia"/>
        </w:rPr>
        <w:t>という</w:t>
      </w:r>
    </w:p>
    <w:p w:rsidR="00710B79" w:rsidRDefault="00710B79" w:rsidP="00710B79">
      <w:pPr>
        <w:ind w:firstLineChars="2500" w:firstLine="5250"/>
        <w:jc w:val="left"/>
        <w:rPr>
          <w:rFonts w:ascii="HG丸ｺﾞｼｯｸM-PRO" w:eastAsia="HG丸ｺﾞｼｯｸM-PRO"/>
        </w:rPr>
      </w:pPr>
    </w:p>
    <w:p w:rsidR="00710B79" w:rsidRDefault="00710B79" w:rsidP="00710B79">
      <w:pPr>
        <w:ind w:firstLineChars="2500" w:firstLine="5250"/>
        <w:jc w:val="left"/>
        <w:rPr>
          <w:rFonts w:ascii="HG丸ｺﾞｼｯｸM-PRO" w:eastAsia="HG丸ｺﾞｼｯｸM-PRO"/>
        </w:rPr>
      </w:pPr>
    </w:p>
    <w:p w:rsidR="00710B79" w:rsidRDefault="00710B79" w:rsidP="00710B79">
      <w:pPr>
        <w:ind w:firstLineChars="2400" w:firstLine="5040"/>
        <w:jc w:val="left"/>
        <w:rPr>
          <w:rFonts w:ascii="HG丸ｺﾞｼｯｸM-PRO" w:eastAsia="HG丸ｺﾞｼｯｸM-PRO"/>
        </w:rPr>
      </w:pPr>
      <w:r>
        <w:rPr>
          <w:rFonts w:ascii="HG丸ｺﾞｼｯｸM-PRO" w:eastAsia="HG丸ｺﾞｼｯｸM-PRO" w:hint="eastAsia"/>
        </w:rPr>
        <w:t xml:space="preserve">原子が電子を取り込んで（　</w:t>
      </w:r>
      <w:r w:rsidRPr="002F70CD">
        <w:rPr>
          <w:rFonts w:ascii="HG丸ｺﾞｼｯｸM-PRO" w:eastAsia="HG丸ｺﾞｼｯｸM-PRO" w:hint="eastAsia"/>
          <w:color w:val="FFFFFF" w:themeColor="background1"/>
        </w:rPr>
        <w:t>－</w:t>
      </w:r>
      <w:r>
        <w:rPr>
          <w:rFonts w:ascii="HG丸ｺﾞｼｯｸM-PRO" w:eastAsia="HG丸ｺﾞｼｯｸM-PRO" w:hint="eastAsia"/>
        </w:rPr>
        <w:t xml:space="preserve">　の電気）を帯びたものを</w:t>
      </w:r>
    </w:p>
    <w:p w:rsidR="00710B79" w:rsidRDefault="00710B79" w:rsidP="00710B79">
      <w:pPr>
        <w:rPr>
          <w:rFonts w:ascii="HG丸ｺﾞｼｯｸM-PRO" w:eastAsia="HG丸ｺﾞｼｯｸM-PRO"/>
        </w:rPr>
      </w:pPr>
      <w:r>
        <w:rPr>
          <w:rFonts w:ascii="HG丸ｺﾞｼｯｸM-PRO" w:eastAsia="HG丸ｺﾞｼｯｸM-PRO" w:hint="eastAsia"/>
        </w:rPr>
        <w:t xml:space="preserve">　　　　　　　　　　　　　　　　　　　　　　　　　　</w:t>
      </w:r>
      <w:r w:rsidRPr="009B2801">
        <w:rPr>
          <w:rFonts w:ascii="HG丸ｺﾞｼｯｸM-PRO" w:eastAsia="HG丸ｺﾞｼｯｸM-PRO" w:hint="eastAsia"/>
          <w:sz w:val="28"/>
        </w:rPr>
        <w:t xml:space="preserve">（　</w:t>
      </w:r>
      <w:r w:rsidRPr="002F70CD">
        <w:rPr>
          <w:rFonts w:ascii="HG丸ｺﾞｼｯｸM-PRO" w:eastAsia="HG丸ｺﾞｼｯｸM-PRO" w:hint="eastAsia"/>
          <w:color w:val="FFFFFF" w:themeColor="background1"/>
          <w:sz w:val="28"/>
        </w:rPr>
        <w:t>陰</w:t>
      </w:r>
      <w:r>
        <w:rPr>
          <w:rFonts w:ascii="HG丸ｺﾞｼｯｸM-PRO" w:eastAsia="HG丸ｺﾞｼｯｸM-PRO" w:hint="eastAsia"/>
          <w:sz w:val="28"/>
        </w:rPr>
        <w:t xml:space="preserve">　</w:t>
      </w:r>
      <w:r w:rsidRPr="009B2801">
        <w:rPr>
          <w:rFonts w:ascii="HG丸ｺﾞｼｯｸM-PRO" w:eastAsia="HG丸ｺﾞｼｯｸM-PRO" w:hint="eastAsia"/>
          <w:sz w:val="28"/>
        </w:rPr>
        <w:t>イオン　）</w:t>
      </w:r>
      <w:r>
        <w:rPr>
          <w:rFonts w:ascii="HG丸ｺﾞｼｯｸM-PRO" w:eastAsia="HG丸ｺﾞｼｯｸM-PRO" w:hint="eastAsia"/>
        </w:rPr>
        <w:t>という</w:t>
      </w:r>
    </w:p>
    <w:p w:rsidR="00710B79" w:rsidRDefault="00710B79" w:rsidP="005806C9">
      <w:pPr>
        <w:rPr>
          <w:rFonts w:ascii="HG丸ｺﾞｼｯｸM-PRO" w:eastAsia="HG丸ｺﾞｼｯｸM-PRO"/>
        </w:rPr>
      </w:pPr>
    </w:p>
    <w:p w:rsidR="00710B79" w:rsidRDefault="00710B79" w:rsidP="005806C9">
      <w:pPr>
        <w:rPr>
          <w:rFonts w:ascii="HG丸ｺﾞｼｯｸM-PRO" w:eastAsia="HG丸ｺﾞｼｯｸM-PRO"/>
        </w:rPr>
      </w:pPr>
      <w:r>
        <w:rPr>
          <w:rFonts w:ascii="HG丸ｺﾞｼｯｸM-PRO" w:eastAsia="HG丸ｺﾞｼｯｸM-PRO" w:hint="eastAsia"/>
          <w:sz w:val="36"/>
          <w:szCs w:val="36"/>
          <w:u w:val="single"/>
        </w:rPr>
        <w:t xml:space="preserve">　３</w:t>
      </w:r>
      <w:r w:rsidRPr="003F7ABC">
        <w:rPr>
          <w:rFonts w:ascii="HG丸ｺﾞｼｯｸM-PRO" w:eastAsia="HG丸ｺﾞｼｯｸM-PRO" w:hint="eastAsia"/>
          <w:sz w:val="36"/>
          <w:szCs w:val="36"/>
          <w:u w:val="single"/>
        </w:rPr>
        <w:t xml:space="preserve">年　　組　　番　氏名　　　　　</w:t>
      </w:r>
      <w:r w:rsidRPr="003F7ABC">
        <w:rPr>
          <w:rFonts w:ascii="HG丸ｺﾞｼｯｸM-PRO" w:eastAsia="HG丸ｺﾞｼｯｸM-PRO" w:hint="eastAsia"/>
          <w:sz w:val="36"/>
          <w:szCs w:val="36"/>
          <w:u w:val="single"/>
        </w:rPr>
        <w:tab/>
        <w:t xml:space="preserve">　　　　　　　</w:t>
      </w:r>
      <w:r>
        <w:rPr>
          <w:rFonts w:ascii="HG丸ｺﾞｼｯｸM-PRO" w:eastAsia="HG丸ｺﾞｼｯｸM-PRO" w:hint="eastAsia"/>
          <w:sz w:val="36"/>
          <w:szCs w:val="36"/>
          <w:u w:val="single"/>
        </w:rPr>
        <w:t xml:space="preserve">     </w:t>
      </w:r>
    </w:p>
    <w:p w:rsidR="00710B79" w:rsidRDefault="00667B31" w:rsidP="005806C9">
      <w:pPr>
        <w:rPr>
          <w:rFonts w:ascii="HG丸ｺﾞｼｯｸM-PRO" w:eastAsia="HG丸ｺﾞｼｯｸM-PRO"/>
        </w:rPr>
      </w:pPr>
      <w:r>
        <w:rPr>
          <w:rFonts w:ascii="HG丸ｺﾞｼｯｸM-PRO" w:eastAsia="HG丸ｺﾞｼｯｸM-PRO"/>
          <w:noProof/>
        </w:rPr>
        <w:lastRenderedPageBreak/>
        <w:pict>
          <v:shape id="_x0000_s1039" type="#_x0000_t136" style="position:absolute;left:0;text-align:left;margin-left:3pt;margin-top:-6.1pt;width:519pt;height:22.7pt;z-index:-251650560" fillcolor="#b2b2b2" strokecolor="#33c" strokeweight="1pt">
            <v:fill opacity=".5"/>
            <v:shadow on="t" color="#99f" offset="3pt"/>
            <v:textpath style="font-family:&quot;HG創英角ﾎﾟｯﾌﾟ体&quot;;v-text-reverse:t;v-text-kern:t" trim="t" fitpath="t" string="ナトリウム原子と塩素原子の電子の配置を見てみよう！"/>
          </v:shape>
        </w:pict>
      </w:r>
    </w:p>
    <w:p w:rsidR="00710B79" w:rsidRPr="0085537D" w:rsidRDefault="00710B79" w:rsidP="00710B79">
      <w:pPr>
        <w:rPr>
          <w:rFonts w:ascii="HG丸ｺﾞｼｯｸM-PRO" w:eastAsia="HG丸ｺﾞｼｯｸM-PRO"/>
        </w:rPr>
      </w:pPr>
      <w:r>
        <w:rPr>
          <w:rFonts w:ascii="HG丸ｺﾞｼｯｸM-PRO" w:eastAsia="HG丸ｺﾞｼｯｸM-PRO" w:hint="eastAsia"/>
        </w:rPr>
        <w:t>前の時間で水溶液中のナトリウムや銅、塩素や水素は電気を帯びていることを学んだ。下図に示します。</w:t>
      </w:r>
    </w:p>
    <w:p w:rsidR="00710B79" w:rsidRDefault="00710B79" w:rsidP="00710B79">
      <w:pPr>
        <w:jc w:val="left"/>
        <w:rPr>
          <w:rFonts w:ascii="HG丸ｺﾞｼｯｸM-PRO" w:eastAsia="HG丸ｺﾞｼｯｸM-PRO"/>
        </w:rPr>
      </w:pPr>
      <w:r>
        <w:rPr>
          <w:rFonts w:ascii="HG丸ｺﾞｼｯｸM-PRO" w:eastAsia="HG丸ｺﾞｼｯｸM-PRO"/>
          <w:noProof/>
        </w:rPr>
        <w:drawing>
          <wp:anchor distT="0" distB="0" distL="114300" distR="114300" simplePos="0" relativeHeight="251651584" behindDoc="1" locked="0" layoutInCell="1" allowOverlap="1" wp14:anchorId="34FFC033" wp14:editId="527D3A66">
            <wp:simplePos x="0" y="0"/>
            <wp:positionH relativeFrom="column">
              <wp:posOffset>3371850</wp:posOffset>
            </wp:positionH>
            <wp:positionV relativeFrom="paragraph">
              <wp:posOffset>107950</wp:posOffset>
            </wp:positionV>
            <wp:extent cx="3473450" cy="1295400"/>
            <wp:effectExtent l="19050" t="0" r="0" b="0"/>
            <wp:wrapNone/>
            <wp:docPr id="22" name="図 13" descr="C:\Users\友彰\Desktop\１分野\3年p.19図⑮塩化水素の電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友彰\Desktop\１分野\3年p.19図⑮塩化水素の電離.jpg"/>
                    <pic:cNvPicPr>
                      <a:picLocks noChangeAspect="1" noChangeArrowheads="1"/>
                    </pic:cNvPicPr>
                  </pic:nvPicPr>
                  <pic:blipFill>
                    <a:blip r:embed="rId13" cstate="print"/>
                    <a:srcRect/>
                    <a:stretch>
                      <a:fillRect/>
                    </a:stretch>
                  </pic:blipFill>
                  <pic:spPr bwMode="auto">
                    <a:xfrm>
                      <a:off x="0" y="0"/>
                      <a:ext cx="3473450" cy="1295400"/>
                    </a:xfrm>
                    <a:prstGeom prst="rect">
                      <a:avLst/>
                    </a:prstGeom>
                    <a:noFill/>
                    <a:ln w="9525">
                      <a:noFill/>
                      <a:miter lim="800000"/>
                      <a:headEnd/>
                      <a:tailEnd/>
                    </a:ln>
                  </pic:spPr>
                </pic:pic>
              </a:graphicData>
            </a:graphic>
          </wp:anchor>
        </w:drawing>
      </w:r>
      <w:r>
        <w:rPr>
          <w:rFonts w:ascii="HG丸ｺﾞｼｯｸM-PRO" w:eastAsia="HG丸ｺﾞｼｯｸM-PRO"/>
          <w:noProof/>
        </w:rPr>
        <w:drawing>
          <wp:anchor distT="0" distB="0" distL="114300" distR="114300" simplePos="0" relativeHeight="251653632" behindDoc="1" locked="0" layoutInCell="1" allowOverlap="1" wp14:anchorId="29362BAE" wp14:editId="1E3676C6">
            <wp:simplePos x="0" y="0"/>
            <wp:positionH relativeFrom="column">
              <wp:posOffset>-146050</wp:posOffset>
            </wp:positionH>
            <wp:positionV relativeFrom="paragraph">
              <wp:posOffset>82550</wp:posOffset>
            </wp:positionV>
            <wp:extent cx="3435350" cy="1308100"/>
            <wp:effectExtent l="19050" t="0" r="0" b="0"/>
            <wp:wrapNone/>
            <wp:docPr id="21" name="図 12" descr="C:\Users\友彰\Desktop\１分野\3年p.19図⑯塩化ナトリウムの電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友彰\Desktop\１分野\3年p.19図⑯塩化ナトリウムの電離.jpg"/>
                    <pic:cNvPicPr>
                      <a:picLocks noChangeAspect="1" noChangeArrowheads="1"/>
                    </pic:cNvPicPr>
                  </pic:nvPicPr>
                  <pic:blipFill>
                    <a:blip r:embed="rId14" cstate="print"/>
                    <a:srcRect/>
                    <a:stretch>
                      <a:fillRect/>
                    </a:stretch>
                  </pic:blipFill>
                  <pic:spPr bwMode="auto">
                    <a:xfrm>
                      <a:off x="0" y="0"/>
                      <a:ext cx="3435350" cy="1308100"/>
                    </a:xfrm>
                    <a:prstGeom prst="rect">
                      <a:avLst/>
                    </a:prstGeom>
                    <a:noFill/>
                    <a:ln w="9525">
                      <a:noFill/>
                      <a:miter lim="800000"/>
                      <a:headEnd/>
                      <a:tailEnd/>
                    </a:ln>
                  </pic:spPr>
                </pic:pic>
              </a:graphicData>
            </a:graphic>
          </wp:anchor>
        </w:drawing>
      </w:r>
      <w:r>
        <w:rPr>
          <w:rFonts w:ascii="HG丸ｺﾞｼｯｸM-PRO" w:eastAsia="HG丸ｺﾞｼｯｸM-PRO"/>
        </w:rPr>
        <w:br w:type="textWrapping" w:clear="all"/>
      </w:r>
    </w:p>
    <w:p w:rsidR="00710B79" w:rsidRDefault="00710B79" w:rsidP="00710B79">
      <w:pPr>
        <w:jc w:val="center"/>
        <w:rPr>
          <w:rFonts w:ascii="HG丸ｺﾞｼｯｸM-PRO" w:eastAsia="HG丸ｺﾞｼｯｸM-PRO"/>
        </w:rPr>
      </w:pPr>
    </w:p>
    <w:p w:rsidR="00710B79" w:rsidRDefault="00710B79" w:rsidP="00710B79">
      <w:pPr>
        <w:jc w:val="center"/>
        <w:rPr>
          <w:rFonts w:ascii="HG丸ｺﾞｼｯｸM-PRO" w:eastAsia="HG丸ｺﾞｼｯｸM-PRO"/>
        </w:rPr>
      </w:pPr>
    </w:p>
    <w:p w:rsidR="00710B79" w:rsidRDefault="00710B79" w:rsidP="00710B79">
      <w:pPr>
        <w:jc w:val="center"/>
        <w:rPr>
          <w:rFonts w:ascii="HG丸ｺﾞｼｯｸM-PRO" w:eastAsia="HG丸ｺﾞｼｯｸM-PRO"/>
        </w:rPr>
      </w:pPr>
    </w:p>
    <w:p w:rsidR="00710B79" w:rsidRDefault="00710B79" w:rsidP="00710B79">
      <w:pPr>
        <w:jc w:val="center"/>
        <w:rPr>
          <w:rFonts w:ascii="HG丸ｺﾞｼｯｸM-PRO" w:eastAsia="HG丸ｺﾞｼｯｸM-PRO"/>
        </w:rPr>
      </w:pPr>
    </w:p>
    <w:p w:rsidR="00710B79" w:rsidRDefault="00710B79" w:rsidP="00710B79">
      <w:pPr>
        <w:jc w:val="center"/>
        <w:rPr>
          <w:rFonts w:ascii="HG丸ｺﾞｼｯｸM-PRO" w:eastAsia="HG丸ｺﾞｼｯｸM-PRO"/>
        </w:rPr>
      </w:pPr>
    </w:p>
    <w:p w:rsidR="00710B79" w:rsidRDefault="00710B79" w:rsidP="00710B79">
      <w:pPr>
        <w:jc w:val="center"/>
        <w:rPr>
          <w:rFonts w:ascii="HG丸ｺﾞｼｯｸM-PRO" w:eastAsia="HG丸ｺﾞｼｯｸM-PRO"/>
        </w:rPr>
      </w:pPr>
      <w:r>
        <w:rPr>
          <w:rFonts w:ascii="HG丸ｺﾞｼｯｸM-PRO" w:eastAsia="HG丸ｺﾞｼｯｸM-PRO" w:hint="eastAsia"/>
        </w:rPr>
        <w:t xml:space="preserve">このように電解質が水に溶け、陽イオンと陰イオンに分かれることを（　</w:t>
      </w:r>
      <w:r w:rsidRPr="002F70CD">
        <w:rPr>
          <w:rFonts w:ascii="HG丸ｺﾞｼｯｸM-PRO" w:eastAsia="HG丸ｺﾞｼｯｸM-PRO" w:hint="eastAsia"/>
          <w:color w:val="FFFFFF" w:themeColor="background1"/>
        </w:rPr>
        <w:t>電離</w:t>
      </w:r>
      <w:r>
        <w:rPr>
          <w:rFonts w:ascii="HG丸ｺﾞｼｯｸM-PRO" w:eastAsia="HG丸ｺﾞｼｯｸM-PRO" w:hint="eastAsia"/>
        </w:rPr>
        <w:t xml:space="preserve">　）という。</w:t>
      </w:r>
    </w:p>
    <w:p w:rsidR="00710B79" w:rsidRDefault="00ED0552" w:rsidP="00710B79">
      <w:pPr>
        <w:jc w:val="center"/>
        <w:rPr>
          <w:rFonts w:ascii="HG丸ｺﾞｼｯｸM-PRO" w:eastAsia="HG丸ｺﾞｼｯｸM-PRO"/>
        </w:rPr>
      </w:pPr>
      <w:r>
        <w:rPr>
          <w:rFonts w:ascii="HG丸ｺﾞｼｯｸM-PRO" w:eastAsia="HG丸ｺﾞｼｯｸM-PRO" w:hint="eastAsia"/>
        </w:rPr>
        <w:t>では、なぜナトリウム原子と塩素原子は電気のかたよりがうまれるのでしょうか？</w:t>
      </w:r>
    </w:p>
    <w:p w:rsidR="00710B79" w:rsidRPr="00710B79" w:rsidRDefault="00150077" w:rsidP="005806C9">
      <w:pPr>
        <w:rPr>
          <w:rFonts w:ascii="HG丸ｺﾞｼｯｸM-PRO" w:eastAsia="HG丸ｺﾞｼｯｸM-PRO"/>
        </w:rPr>
      </w:pPr>
      <w:r>
        <w:rPr>
          <w:noProof/>
        </w:rPr>
        <w:drawing>
          <wp:anchor distT="0" distB="0" distL="114300" distR="114300" simplePos="0" relativeHeight="251654656" behindDoc="1" locked="0" layoutInCell="1" allowOverlap="1" wp14:anchorId="1A4FE5B3" wp14:editId="062BCB83">
            <wp:simplePos x="0" y="0"/>
            <wp:positionH relativeFrom="column">
              <wp:posOffset>-50800</wp:posOffset>
            </wp:positionH>
            <wp:positionV relativeFrom="paragraph">
              <wp:posOffset>36830</wp:posOffset>
            </wp:positionV>
            <wp:extent cx="2825750" cy="1892300"/>
            <wp:effectExtent l="0" t="0" r="0" b="0"/>
            <wp:wrapNone/>
            <wp:docPr id="12" name="図 6" descr="C:\Users\友彰\AppData\Local\Microsoft\Windows\Temporary Internet Files\Content.Word\ナトリウ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友彰\AppData\Local\Microsoft\Windows\Temporary Internet Files\Content.Word\ナトリウム.jpg"/>
                    <pic:cNvPicPr>
                      <a:picLocks noChangeAspect="1" noChangeArrowheads="1"/>
                    </pic:cNvPicPr>
                  </pic:nvPicPr>
                  <pic:blipFill>
                    <a:blip r:embed="rId15" cstate="print">
                      <a:grayscl/>
                      <a:lum bright="-10000" contrast="20000"/>
                    </a:blip>
                    <a:srcRect/>
                    <a:stretch>
                      <a:fillRect/>
                    </a:stretch>
                  </pic:blipFill>
                  <pic:spPr bwMode="auto">
                    <a:xfrm>
                      <a:off x="0" y="0"/>
                      <a:ext cx="2825750" cy="1892300"/>
                    </a:xfrm>
                    <a:prstGeom prst="rect">
                      <a:avLst/>
                    </a:prstGeom>
                    <a:noFill/>
                    <a:ln w="9525">
                      <a:noFill/>
                      <a:miter lim="800000"/>
                      <a:headEnd/>
                      <a:tailEnd/>
                    </a:ln>
                  </pic:spPr>
                </pic:pic>
              </a:graphicData>
            </a:graphic>
          </wp:anchor>
        </w:drawing>
      </w:r>
    </w:p>
    <w:p w:rsidR="00710B79" w:rsidRDefault="00710B79" w:rsidP="005806C9">
      <w:pPr>
        <w:rPr>
          <w:rFonts w:ascii="HG丸ｺﾞｼｯｸM-PRO" w:eastAsia="HG丸ｺﾞｼｯｸM-PRO"/>
        </w:rPr>
      </w:pPr>
    </w:p>
    <w:p w:rsidR="00710B79" w:rsidRDefault="00150077" w:rsidP="005806C9">
      <w:pPr>
        <w:rPr>
          <w:rFonts w:ascii="HG丸ｺﾞｼｯｸM-PRO" w:eastAsia="HG丸ｺﾞｼｯｸM-PRO"/>
        </w:rPr>
      </w:pPr>
      <w:r>
        <w:rPr>
          <w:rFonts w:ascii="HG丸ｺﾞｼｯｸM-PRO" w:eastAsia="HG丸ｺﾞｼｯｸM-PRO"/>
          <w:noProof/>
        </w:rPr>
        <w:drawing>
          <wp:anchor distT="0" distB="0" distL="114300" distR="114300" simplePos="0" relativeHeight="251659776" behindDoc="1" locked="0" layoutInCell="1" allowOverlap="1" wp14:anchorId="296A9106" wp14:editId="784A4BD3">
            <wp:simplePos x="0" y="0"/>
            <wp:positionH relativeFrom="column">
              <wp:posOffset>2743200</wp:posOffset>
            </wp:positionH>
            <wp:positionV relativeFrom="paragraph">
              <wp:posOffset>100330</wp:posOffset>
            </wp:positionV>
            <wp:extent cx="4063341" cy="1381741"/>
            <wp:effectExtent l="0" t="0" r="0" b="0"/>
            <wp:wrapNone/>
            <wp:docPr id="2" name="図 2" descr="C:\Users\oriori\Desktop\織笠のファイル\啓林館中学校理科\教科書データ\1_図・写真データ（本冊・マイノート）\３年\1_本冊\3_物質\１章\カラー\p082(本)図12イオンの生成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ri\Desktop\織笠のファイル\啓林館中学校理科\教科書データ\1_図・写真データ（本冊・マイノート）\３年\1_本冊\3_物質\１章\カラー\p082(本)図12イオンの生成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3341" cy="13817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B79" w:rsidRDefault="00710B79" w:rsidP="005806C9">
      <w:pPr>
        <w:rPr>
          <w:rFonts w:ascii="HG丸ｺﾞｼｯｸM-PRO" w:eastAsia="HG丸ｺﾞｼｯｸM-PRO"/>
        </w:rPr>
      </w:pPr>
    </w:p>
    <w:p w:rsidR="00710B79" w:rsidRDefault="00710B79" w:rsidP="005806C9">
      <w:pPr>
        <w:rPr>
          <w:rFonts w:ascii="HG丸ｺﾞｼｯｸM-PRO" w:eastAsia="HG丸ｺﾞｼｯｸM-PRO"/>
        </w:rPr>
      </w:pPr>
    </w:p>
    <w:p w:rsidR="00710B79" w:rsidRDefault="00710B79" w:rsidP="005806C9">
      <w:pPr>
        <w:rPr>
          <w:rFonts w:ascii="HG丸ｺﾞｼｯｸM-PRO" w:eastAsia="HG丸ｺﾞｼｯｸM-PRO"/>
        </w:rPr>
      </w:pPr>
    </w:p>
    <w:p w:rsidR="00710B79" w:rsidRDefault="00710B79" w:rsidP="005806C9">
      <w:pPr>
        <w:rPr>
          <w:rFonts w:ascii="HG丸ｺﾞｼｯｸM-PRO" w:eastAsia="HG丸ｺﾞｼｯｸM-PRO"/>
        </w:rPr>
      </w:pPr>
    </w:p>
    <w:p w:rsidR="009E209F" w:rsidRDefault="009E209F" w:rsidP="005806C9">
      <w:pPr>
        <w:rPr>
          <w:rFonts w:ascii="HG丸ｺﾞｼｯｸM-PRO" w:eastAsia="HG丸ｺﾞｼｯｸM-PRO"/>
        </w:rPr>
      </w:pPr>
    </w:p>
    <w:p w:rsidR="00150077" w:rsidRDefault="00150077" w:rsidP="005806C9">
      <w:pPr>
        <w:rPr>
          <w:rFonts w:ascii="HG丸ｺﾞｼｯｸM-PRO" w:eastAsia="HG丸ｺﾞｼｯｸM-PRO"/>
        </w:rPr>
      </w:pPr>
      <w:r>
        <w:rPr>
          <w:rFonts w:ascii="HG丸ｺﾞｼｯｸM-PRO" w:eastAsia="HG丸ｺﾞｼｯｸM-PRO"/>
          <w:noProof/>
        </w:rPr>
        <w:drawing>
          <wp:anchor distT="0" distB="0" distL="114300" distR="114300" simplePos="0" relativeHeight="251658752" behindDoc="1" locked="0" layoutInCell="1" allowOverlap="1" wp14:anchorId="46EF39E6" wp14:editId="628CF562">
            <wp:simplePos x="0" y="0"/>
            <wp:positionH relativeFrom="column">
              <wp:posOffset>0</wp:posOffset>
            </wp:positionH>
            <wp:positionV relativeFrom="paragraph">
              <wp:posOffset>135890</wp:posOffset>
            </wp:positionV>
            <wp:extent cx="2667000" cy="1600200"/>
            <wp:effectExtent l="0" t="0" r="0" b="0"/>
            <wp:wrapNone/>
            <wp:docPr id="5" name="図 5" descr="C:\Users\oriori\Desktop\織笠のファイル\啓林館中学校理科\教科書データ\1_図・写真データ（本冊・マイノート）\３年\1_本冊\3_物質\１章\カラー\p083(本)原子の構造とイオンの生成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iori\Desktop\織笠のファイル\啓林館中学校理科\教科書データ\1_図・写真データ（本冊・マイノート）\３年\1_本冊\3_物質\１章\カラー\p083(本)原子の構造とイオンの生成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0077" w:rsidRDefault="00150077" w:rsidP="005806C9">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49536" behindDoc="1" locked="0" layoutInCell="1" allowOverlap="1" wp14:anchorId="6DB98694" wp14:editId="016CD335">
            <wp:simplePos x="0" y="0"/>
            <wp:positionH relativeFrom="column">
              <wp:posOffset>2667000</wp:posOffset>
            </wp:positionH>
            <wp:positionV relativeFrom="paragraph">
              <wp:posOffset>25400</wp:posOffset>
            </wp:positionV>
            <wp:extent cx="4280992" cy="1421901"/>
            <wp:effectExtent l="0" t="0" r="0" b="0"/>
            <wp:wrapNone/>
            <wp:docPr id="18" name="図 7" descr="C:\Users\友彰\Desktop\１分野\3年p.17図⑫ナトリウムイオンのでき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友彰\Desktop\１分野\3年p.17図⑫ナトリウムイオンのでき方.jpg"/>
                    <pic:cNvPicPr>
                      <a:picLocks noChangeAspect="1" noChangeArrowheads="1"/>
                    </pic:cNvPicPr>
                  </pic:nvPicPr>
                  <pic:blipFill>
                    <a:blip r:embed="rId18" cstate="print"/>
                    <a:srcRect/>
                    <a:stretch>
                      <a:fillRect/>
                    </a:stretch>
                  </pic:blipFill>
                  <pic:spPr bwMode="auto">
                    <a:xfrm>
                      <a:off x="0" y="0"/>
                      <a:ext cx="4280992" cy="14219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50077" w:rsidRDefault="00150077" w:rsidP="005806C9">
      <w:pPr>
        <w:rPr>
          <w:rFonts w:ascii="HG丸ｺﾞｼｯｸM-PRO" w:eastAsia="HG丸ｺﾞｼｯｸM-PRO"/>
        </w:rPr>
      </w:pPr>
    </w:p>
    <w:p w:rsidR="00150077" w:rsidRDefault="00150077" w:rsidP="005806C9">
      <w:pPr>
        <w:rPr>
          <w:rFonts w:ascii="HG丸ｺﾞｼｯｸM-PRO" w:eastAsia="HG丸ｺﾞｼｯｸM-PRO"/>
        </w:rPr>
      </w:pPr>
    </w:p>
    <w:p w:rsidR="00150077" w:rsidRDefault="00150077" w:rsidP="005806C9">
      <w:pPr>
        <w:rPr>
          <w:rFonts w:ascii="HG丸ｺﾞｼｯｸM-PRO" w:eastAsia="HG丸ｺﾞｼｯｸM-PRO"/>
        </w:rPr>
      </w:pPr>
    </w:p>
    <w:p w:rsidR="00150077" w:rsidRDefault="00150077" w:rsidP="005806C9">
      <w:pPr>
        <w:rPr>
          <w:rFonts w:ascii="HG丸ｺﾞｼｯｸM-PRO" w:eastAsia="HG丸ｺﾞｼｯｸM-PRO"/>
        </w:rPr>
      </w:pPr>
    </w:p>
    <w:p w:rsidR="00150077" w:rsidRDefault="00150077" w:rsidP="005806C9">
      <w:pPr>
        <w:rPr>
          <w:rFonts w:ascii="HG丸ｺﾞｼｯｸM-PRO" w:eastAsia="HG丸ｺﾞｼｯｸM-PRO"/>
        </w:rPr>
      </w:pPr>
    </w:p>
    <w:p w:rsidR="009E209F" w:rsidRPr="009E209F" w:rsidRDefault="009E209F" w:rsidP="005806C9">
      <w:pPr>
        <w:rPr>
          <w:rFonts w:ascii="HG丸ｺﾞｼｯｸM-PRO" w:eastAsia="HG丸ｺﾞｼｯｸM-PRO"/>
        </w:rPr>
      </w:pPr>
    </w:p>
    <w:p w:rsidR="00941183" w:rsidRDefault="00150077" w:rsidP="00522710">
      <w:pPr>
        <w:jc w:val="center"/>
        <w:rPr>
          <w:rFonts w:ascii="HG丸ｺﾞｼｯｸM-PRO" w:eastAsia="HG丸ｺﾞｼｯｸM-PRO"/>
        </w:rPr>
      </w:pPr>
      <w:r>
        <w:rPr>
          <w:noProof/>
        </w:rPr>
        <w:drawing>
          <wp:anchor distT="0" distB="0" distL="114300" distR="114300" simplePos="0" relativeHeight="251655680" behindDoc="1" locked="0" layoutInCell="1" allowOverlap="1" wp14:anchorId="534A21F9" wp14:editId="5E06359B">
            <wp:simplePos x="0" y="0"/>
            <wp:positionH relativeFrom="column">
              <wp:posOffset>-6350</wp:posOffset>
            </wp:positionH>
            <wp:positionV relativeFrom="paragraph">
              <wp:posOffset>172720</wp:posOffset>
            </wp:positionV>
            <wp:extent cx="2781300" cy="1892300"/>
            <wp:effectExtent l="0" t="0" r="0" b="0"/>
            <wp:wrapNone/>
            <wp:docPr id="13" name="図 5" descr="C:\Users\友彰\AppData\Local\Microsoft\Windows\Temporary Internet Files\Content.Word\塩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友彰\AppData\Local\Microsoft\Windows\Temporary Internet Files\Content.Word\塩素.jpg"/>
                    <pic:cNvPicPr>
                      <a:picLocks noChangeAspect="1" noChangeArrowheads="1"/>
                    </pic:cNvPicPr>
                  </pic:nvPicPr>
                  <pic:blipFill>
                    <a:blip r:embed="rId19" cstate="print">
                      <a:grayscl/>
                      <a:lum bright="-10000" contrast="20000"/>
                    </a:blip>
                    <a:srcRect/>
                    <a:stretch>
                      <a:fillRect/>
                    </a:stretch>
                  </pic:blipFill>
                  <pic:spPr bwMode="auto">
                    <a:xfrm>
                      <a:off x="0" y="0"/>
                      <a:ext cx="2781300" cy="1892300"/>
                    </a:xfrm>
                    <a:prstGeom prst="rect">
                      <a:avLst/>
                    </a:prstGeom>
                    <a:noFill/>
                    <a:ln w="9525">
                      <a:noFill/>
                      <a:miter lim="800000"/>
                      <a:headEnd/>
                      <a:tailEnd/>
                    </a:ln>
                  </pic:spPr>
                </pic:pic>
              </a:graphicData>
            </a:graphic>
          </wp:anchor>
        </w:drawing>
      </w:r>
    </w:p>
    <w:p w:rsidR="009E209F" w:rsidRDefault="009E209F" w:rsidP="00522710">
      <w:pPr>
        <w:jc w:val="center"/>
        <w:rPr>
          <w:rFonts w:ascii="HG丸ｺﾞｼｯｸM-PRO" w:eastAsia="HG丸ｺﾞｼｯｸM-PRO"/>
        </w:rPr>
      </w:pPr>
    </w:p>
    <w:p w:rsidR="009E209F" w:rsidRDefault="00150077" w:rsidP="00522710">
      <w:pPr>
        <w:jc w:val="center"/>
        <w:rPr>
          <w:rFonts w:ascii="HG丸ｺﾞｼｯｸM-PRO" w:eastAsia="HG丸ｺﾞｼｯｸM-PRO"/>
        </w:rPr>
      </w:pPr>
      <w:r>
        <w:rPr>
          <w:rFonts w:ascii="HG丸ｺﾞｼｯｸM-PRO" w:eastAsia="HG丸ｺﾞｼｯｸM-PRO"/>
          <w:noProof/>
        </w:rPr>
        <w:drawing>
          <wp:anchor distT="0" distB="0" distL="114300" distR="114300" simplePos="0" relativeHeight="251660800" behindDoc="1" locked="0" layoutInCell="1" allowOverlap="1" wp14:anchorId="17FDE5E4" wp14:editId="0269075E">
            <wp:simplePos x="0" y="0"/>
            <wp:positionH relativeFrom="column">
              <wp:posOffset>2996565</wp:posOffset>
            </wp:positionH>
            <wp:positionV relativeFrom="paragraph">
              <wp:posOffset>199390</wp:posOffset>
            </wp:positionV>
            <wp:extent cx="3754120" cy="1339850"/>
            <wp:effectExtent l="0" t="0" r="0" b="0"/>
            <wp:wrapNone/>
            <wp:docPr id="4" name="図 4" descr="C:\Users\oriori\Desktop\織笠のファイル\啓林館中学校理科\教科書データ\1_図・写真データ（本冊・マイノート）\３年\1_本冊\3_物質\１章\カラー\p082(本)図12イオンの生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ori\Desktop\織笠のファイル\啓林館中学校理科\教科書データ\1_図・写真データ（本冊・マイノート）\３年\1_本冊\3_物質\１章\カラー\p082(本)図12イオンの生成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54120" cy="133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09F" w:rsidRDefault="009E209F" w:rsidP="00522710">
      <w:pPr>
        <w:jc w:val="center"/>
        <w:rPr>
          <w:rFonts w:ascii="HG丸ｺﾞｼｯｸM-PRO" w:eastAsia="HG丸ｺﾞｼｯｸM-PRO"/>
        </w:rPr>
      </w:pPr>
    </w:p>
    <w:p w:rsidR="009E209F" w:rsidRDefault="009E209F" w:rsidP="00522710">
      <w:pPr>
        <w:jc w:val="center"/>
        <w:rPr>
          <w:rFonts w:ascii="HG丸ｺﾞｼｯｸM-PRO" w:eastAsia="HG丸ｺﾞｼｯｸM-PRO"/>
        </w:rPr>
      </w:pPr>
    </w:p>
    <w:p w:rsidR="009E209F" w:rsidRDefault="009E209F" w:rsidP="00522710">
      <w:pPr>
        <w:jc w:val="center"/>
        <w:rPr>
          <w:rFonts w:ascii="HG丸ｺﾞｼｯｸM-PRO" w:eastAsia="HG丸ｺﾞｼｯｸM-PRO"/>
        </w:rPr>
      </w:pPr>
    </w:p>
    <w:p w:rsidR="009E209F" w:rsidRDefault="009E209F" w:rsidP="00522710">
      <w:pPr>
        <w:jc w:val="center"/>
        <w:rPr>
          <w:rFonts w:ascii="HG丸ｺﾞｼｯｸM-PRO" w:eastAsia="HG丸ｺﾞｼｯｸM-PRO"/>
        </w:rPr>
      </w:pPr>
    </w:p>
    <w:p w:rsidR="009E209F" w:rsidRDefault="009E209F" w:rsidP="00522710">
      <w:pPr>
        <w:jc w:val="center"/>
        <w:rPr>
          <w:rFonts w:ascii="HG丸ｺﾞｼｯｸM-PRO" w:eastAsia="HG丸ｺﾞｼｯｸM-PRO"/>
        </w:rPr>
      </w:pPr>
    </w:p>
    <w:p w:rsidR="009B2801" w:rsidRDefault="009B2801" w:rsidP="00522710">
      <w:pPr>
        <w:jc w:val="center"/>
        <w:rPr>
          <w:rFonts w:ascii="HG丸ｺﾞｼｯｸM-PRO" w:eastAsia="HG丸ｺﾞｼｯｸM-PRO"/>
        </w:rPr>
      </w:pPr>
    </w:p>
    <w:p w:rsidR="009B2801" w:rsidRDefault="009B2801" w:rsidP="00522710">
      <w:pPr>
        <w:jc w:val="center"/>
        <w:rPr>
          <w:rFonts w:ascii="HG丸ｺﾞｼｯｸM-PRO" w:eastAsia="HG丸ｺﾞｼｯｸM-PRO"/>
        </w:rPr>
      </w:pPr>
    </w:p>
    <w:p w:rsidR="009B2801" w:rsidRDefault="00150077" w:rsidP="00522710">
      <w:pPr>
        <w:jc w:val="cente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57728" behindDoc="1" locked="0" layoutInCell="1" allowOverlap="1" wp14:anchorId="56941F30" wp14:editId="0B7D5B64">
            <wp:simplePos x="0" y="0"/>
            <wp:positionH relativeFrom="column">
              <wp:posOffset>2793365</wp:posOffset>
            </wp:positionH>
            <wp:positionV relativeFrom="paragraph">
              <wp:posOffset>1270</wp:posOffset>
            </wp:positionV>
            <wp:extent cx="4166235" cy="1371600"/>
            <wp:effectExtent l="0" t="0" r="0" b="0"/>
            <wp:wrapNone/>
            <wp:docPr id="19" name="図 8" descr="C:\Users\友彰\Desktop\１分野\3年p.18図⑬塩化物イオンのでき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友彰\Desktop\１分野\3年p.18図⑬塩化物イオンのでき方.jpg"/>
                    <pic:cNvPicPr>
                      <a:picLocks noChangeAspect="1" noChangeArrowheads="1"/>
                    </pic:cNvPicPr>
                  </pic:nvPicPr>
                  <pic:blipFill>
                    <a:blip r:embed="rId21" cstate="print"/>
                    <a:srcRect/>
                    <a:stretch>
                      <a:fillRect/>
                    </a:stretch>
                  </pic:blipFill>
                  <pic:spPr bwMode="auto">
                    <a:xfrm>
                      <a:off x="0" y="0"/>
                      <a:ext cx="4166235" cy="1371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noProof/>
        </w:rPr>
        <w:drawing>
          <wp:anchor distT="0" distB="0" distL="114300" distR="114300" simplePos="0" relativeHeight="251656704" behindDoc="1" locked="0" layoutInCell="1" allowOverlap="1" wp14:anchorId="71E24239" wp14:editId="10137C4C">
            <wp:simplePos x="0" y="0"/>
            <wp:positionH relativeFrom="column">
              <wp:posOffset>0</wp:posOffset>
            </wp:positionH>
            <wp:positionV relativeFrom="paragraph">
              <wp:posOffset>12700</wp:posOffset>
            </wp:positionV>
            <wp:extent cx="2705100" cy="1562100"/>
            <wp:effectExtent l="0" t="0" r="0" b="0"/>
            <wp:wrapNone/>
            <wp:docPr id="7" name="図 7" descr="C:\Users\oriori\Desktop\織笠のファイル\啓林館中学校理科\教科書データ\1_図・写真データ（本冊・マイノート）\３年\1_本冊\3_物質\１章\カラー\p083(本)原子の構造とイオンの生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iori\Desktop\織笠のファイル\啓林館中学校理科\教科書データ\1_図・写真データ（本冊・マイノート）\３年\1_本冊\3_物質\１章\カラー\p083(本)原子の構造とイオンの生成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1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801" w:rsidRDefault="009B2801" w:rsidP="00522710">
      <w:pPr>
        <w:jc w:val="center"/>
        <w:rPr>
          <w:rFonts w:ascii="HG丸ｺﾞｼｯｸM-PRO" w:eastAsia="HG丸ｺﾞｼｯｸM-PRO"/>
        </w:rPr>
      </w:pPr>
    </w:p>
    <w:p w:rsidR="00150077" w:rsidRDefault="00150077" w:rsidP="00522710">
      <w:pPr>
        <w:jc w:val="center"/>
        <w:rPr>
          <w:rFonts w:ascii="HG丸ｺﾞｼｯｸM-PRO" w:eastAsia="HG丸ｺﾞｼｯｸM-PRO"/>
        </w:rPr>
      </w:pPr>
    </w:p>
    <w:p w:rsidR="00150077" w:rsidRDefault="00150077" w:rsidP="00522710">
      <w:pPr>
        <w:jc w:val="center"/>
        <w:rPr>
          <w:rFonts w:ascii="HG丸ｺﾞｼｯｸM-PRO" w:eastAsia="HG丸ｺﾞｼｯｸM-PRO"/>
        </w:rPr>
      </w:pPr>
    </w:p>
    <w:p w:rsidR="00150077" w:rsidRDefault="00150077" w:rsidP="00522710">
      <w:pPr>
        <w:jc w:val="center"/>
        <w:rPr>
          <w:rFonts w:ascii="HG丸ｺﾞｼｯｸM-PRO" w:eastAsia="HG丸ｺﾞｼｯｸM-PRO"/>
        </w:rPr>
      </w:pPr>
    </w:p>
    <w:p w:rsidR="009B2801" w:rsidRDefault="009B2801" w:rsidP="00522710">
      <w:pPr>
        <w:jc w:val="center"/>
        <w:rPr>
          <w:rFonts w:ascii="HG丸ｺﾞｼｯｸM-PRO" w:eastAsia="HG丸ｺﾞｼｯｸM-PRO"/>
        </w:rPr>
      </w:pPr>
    </w:p>
    <w:p w:rsidR="009E209F" w:rsidRDefault="009E209F" w:rsidP="00522710">
      <w:pPr>
        <w:jc w:val="center"/>
        <w:rPr>
          <w:rFonts w:ascii="HG丸ｺﾞｼｯｸM-PRO" w:eastAsia="HG丸ｺﾞｼｯｸM-PRO"/>
        </w:rPr>
      </w:pPr>
    </w:p>
    <w:p w:rsidR="00150077" w:rsidRDefault="00150077" w:rsidP="00150077">
      <w:pPr>
        <w:rPr>
          <w:rFonts w:ascii="HG丸ｺﾞｼｯｸM-PRO" w:eastAsia="HG丸ｺﾞｼｯｸM-PRO"/>
        </w:rPr>
      </w:pPr>
      <w:r>
        <w:rPr>
          <w:rFonts w:ascii="HG丸ｺﾞｼｯｸM-PRO" w:eastAsia="HG丸ｺﾞｼｯｸM-PRO" w:hint="eastAsia"/>
          <w:sz w:val="36"/>
          <w:szCs w:val="36"/>
          <w:u w:val="single"/>
        </w:rPr>
        <w:t xml:space="preserve">　３</w:t>
      </w:r>
      <w:r w:rsidRPr="003F7ABC">
        <w:rPr>
          <w:rFonts w:ascii="HG丸ｺﾞｼｯｸM-PRO" w:eastAsia="HG丸ｺﾞｼｯｸM-PRO" w:hint="eastAsia"/>
          <w:sz w:val="36"/>
          <w:szCs w:val="36"/>
          <w:u w:val="single"/>
        </w:rPr>
        <w:t xml:space="preserve">年　　組　　番　氏名　　　　　</w:t>
      </w:r>
      <w:r w:rsidRPr="003F7ABC">
        <w:rPr>
          <w:rFonts w:ascii="HG丸ｺﾞｼｯｸM-PRO" w:eastAsia="HG丸ｺﾞｼｯｸM-PRO" w:hint="eastAsia"/>
          <w:sz w:val="36"/>
          <w:szCs w:val="36"/>
          <w:u w:val="single"/>
        </w:rPr>
        <w:tab/>
        <w:t xml:space="preserve">　　　　　　　</w:t>
      </w:r>
      <w:r>
        <w:rPr>
          <w:rFonts w:ascii="HG丸ｺﾞｼｯｸM-PRO" w:eastAsia="HG丸ｺﾞｼｯｸM-PRO" w:hint="eastAsia"/>
          <w:sz w:val="36"/>
          <w:szCs w:val="36"/>
          <w:u w:val="single"/>
        </w:rPr>
        <w:t xml:space="preserve">     </w:t>
      </w:r>
    </w:p>
    <w:p w:rsidR="009A4248" w:rsidRPr="009A4248" w:rsidRDefault="00667B31" w:rsidP="003D7ED2">
      <w:pPr>
        <w:jc w:val="center"/>
        <w:rPr>
          <w:rFonts w:ascii="HG丸ｺﾞｼｯｸM-PRO" w:eastAsia="HG丸ｺﾞｼｯｸM-PRO"/>
        </w:rPr>
      </w:pPr>
      <w:r>
        <w:rPr>
          <w:rFonts w:ascii="HG丸ｺﾞｼｯｸM-PRO" w:eastAsia="HG丸ｺﾞｼｯｸM-PRO"/>
          <w:noProof/>
        </w:rPr>
        <w:lastRenderedPageBreak/>
        <w:pict>
          <v:shape id="_x0000_s1040" type="#_x0000_t136" style="position:absolute;left:0;text-align:left;margin-left:13pt;margin-top:-6.4pt;width:487pt;height:22.7pt;z-index:-251649536" fillcolor="#b2b2b2" strokecolor="#33c" strokeweight="1pt">
            <v:fill opacity=".5"/>
            <v:shadow on="t" color="#99f" offset="3pt"/>
            <v:textpath style="font-family:&quot;HG創英角ﾎﾟｯﾌﾟ体&quot;;v-text-reverse:t;v-text-kern:t" trim="t" fitpath="t" string="確認　主なイオンとイオンの名前を覚えよう！"/>
          </v:shape>
        </w:pict>
      </w:r>
    </w:p>
    <w:p w:rsidR="009A4248" w:rsidRPr="009A4248" w:rsidRDefault="009A4248" w:rsidP="009A4248">
      <w:pPr>
        <w:jc w:val="center"/>
        <w:rPr>
          <w:rFonts w:ascii="HG丸ｺﾞｼｯｸM-PRO" w:eastAsia="HG丸ｺﾞｼｯｸM-PRO"/>
        </w:rPr>
      </w:pPr>
      <w:r w:rsidRPr="009A4248">
        <w:rPr>
          <w:rFonts w:ascii="HG丸ｺﾞｼｯｸM-PRO" w:eastAsia="HG丸ｺﾞｼｯｸM-PRO" w:hint="eastAsia"/>
        </w:rPr>
        <w:t xml:space="preserve">　イオンを表すには、</w:t>
      </w:r>
      <w:r w:rsidR="00150077">
        <w:rPr>
          <w:rFonts w:ascii="HG丸ｺﾞｼｯｸM-PRO" w:eastAsia="HG丸ｺﾞｼｯｸM-PRO" w:hint="eastAsia"/>
        </w:rPr>
        <w:t>（</w:t>
      </w:r>
      <w:r w:rsidR="00150077" w:rsidRPr="002F70CD">
        <w:rPr>
          <w:rFonts w:ascii="HG丸ｺﾞｼｯｸM-PRO" w:eastAsia="HG丸ｺﾞｼｯｸM-PRO" w:hint="eastAsia"/>
          <w:color w:val="FFFFFF" w:themeColor="background1"/>
        </w:rPr>
        <w:t xml:space="preserve">　</w:t>
      </w:r>
      <w:r w:rsidRPr="002F70CD">
        <w:rPr>
          <w:rFonts w:ascii="HG丸ｺﾞｼｯｸM-PRO" w:eastAsia="HG丸ｺﾞｼｯｸM-PRO" w:hint="eastAsia"/>
          <w:color w:val="FFFFFF" w:themeColor="background1"/>
        </w:rPr>
        <w:t>イオン式</w:t>
      </w:r>
      <w:r w:rsidR="00150077">
        <w:rPr>
          <w:rFonts w:ascii="HG丸ｺﾞｼｯｸM-PRO" w:eastAsia="HG丸ｺﾞｼｯｸM-PRO" w:hint="eastAsia"/>
        </w:rPr>
        <w:t xml:space="preserve">　）</w:t>
      </w:r>
      <w:r w:rsidRPr="009A4248">
        <w:rPr>
          <w:rFonts w:ascii="HG丸ｺﾞｼｯｸM-PRO" w:eastAsia="HG丸ｺﾞｼｯｸM-PRO" w:hint="eastAsia"/>
        </w:rPr>
        <w:t>といって元素記号に電気の＋またはーをつけたものを用います。</w:t>
      </w:r>
    </w:p>
    <w:p w:rsidR="009A4248" w:rsidRDefault="003D7ED2" w:rsidP="009A4248">
      <w:pPr>
        <w:jc w:val="center"/>
        <w:rPr>
          <w:rFonts w:ascii="HG丸ｺﾞｼｯｸM-PRO" w:eastAsia="HG丸ｺﾞｼｯｸM-PRO"/>
        </w:rPr>
      </w:pPr>
      <w:r>
        <w:rPr>
          <w:rFonts w:ascii="HG丸ｺﾞｼｯｸM-PRO" w:eastAsia="HG丸ｺﾞｼｯｸM-PRO"/>
          <w:noProof/>
        </w:rPr>
        <w:drawing>
          <wp:anchor distT="0" distB="0" distL="114300" distR="114300" simplePos="0" relativeHeight="251662848" behindDoc="1" locked="0" layoutInCell="1" allowOverlap="1" wp14:anchorId="4E8DE7A4" wp14:editId="34FC6801">
            <wp:simplePos x="0" y="0"/>
            <wp:positionH relativeFrom="column">
              <wp:posOffset>4152900</wp:posOffset>
            </wp:positionH>
            <wp:positionV relativeFrom="paragraph">
              <wp:posOffset>190500</wp:posOffset>
            </wp:positionV>
            <wp:extent cx="1739900" cy="1104900"/>
            <wp:effectExtent l="0" t="0" r="0" b="0"/>
            <wp:wrapNone/>
            <wp:docPr id="15" name="図 15" descr="C:\Users\oriori\Desktop\織笠のファイル\啓林館中学校理科\教科書データ\1_図・写真データ（本冊・マイノート）\３年\1_本冊\3_物質\１章\カラー\p083(本)図13イオン式の表し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iori\Desktop\織笠のファイル\啓林館中学校理科\教科書データ\1_図・写真データ（本冊・マイノート）\３年\1_本冊\3_物質\１章\カラー\p083(本)図13イオン式の表し方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9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rPr>
        <w:drawing>
          <wp:anchor distT="0" distB="0" distL="114300" distR="114300" simplePos="0" relativeHeight="251663872" behindDoc="1" locked="0" layoutInCell="1" allowOverlap="1" wp14:anchorId="185A2D4C" wp14:editId="5688861D">
            <wp:simplePos x="0" y="0"/>
            <wp:positionH relativeFrom="column">
              <wp:posOffset>838200</wp:posOffset>
            </wp:positionH>
            <wp:positionV relativeFrom="paragraph">
              <wp:posOffset>190500</wp:posOffset>
            </wp:positionV>
            <wp:extent cx="1739900" cy="1104900"/>
            <wp:effectExtent l="0" t="0" r="0" b="0"/>
            <wp:wrapNone/>
            <wp:docPr id="14" name="図 14" descr="C:\Users\oriori\Desktop\織笠のファイル\啓林館中学校理科\教科書データ\1_図・写真データ（本冊・マイノート）\３年\1_本冊\3_物質\１章\カラー\p083(本)図13イオン式の表し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iori\Desktop\織笠のファイル\啓林館中学校理科\教科書データ\1_図・写真データ（本冊・マイノート）\３年\1_本冊\3_物質\１章\カラー\p083(本)図13イオン式の表し方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9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248" w:rsidRPr="009A4248">
        <w:rPr>
          <w:rFonts w:ascii="HG丸ｺﾞｼｯｸM-PRO" w:eastAsia="HG丸ｺﾞｼｯｸM-PRO" w:hint="eastAsia"/>
        </w:rPr>
        <w:t>電気の符号・大きさを電荷といい、右上に小さく書きます。</w:t>
      </w:r>
    </w:p>
    <w:p w:rsidR="002F70CD" w:rsidRDefault="002F70CD" w:rsidP="00150077">
      <w:pPr>
        <w:jc w:val="center"/>
        <w:rPr>
          <w:rFonts w:ascii="HG丸ｺﾞｼｯｸM-PRO" w:eastAsia="HG丸ｺﾞｼｯｸM-PRO"/>
        </w:rPr>
      </w:pPr>
    </w:p>
    <w:p w:rsidR="002F70CD" w:rsidRDefault="002F70CD" w:rsidP="00150077">
      <w:pPr>
        <w:jc w:val="center"/>
        <w:rPr>
          <w:rFonts w:ascii="HG丸ｺﾞｼｯｸM-PRO" w:eastAsia="HG丸ｺﾞｼｯｸM-PRO"/>
        </w:rPr>
      </w:pPr>
    </w:p>
    <w:p w:rsidR="002F70CD" w:rsidRDefault="002F70CD" w:rsidP="00150077">
      <w:pPr>
        <w:jc w:val="center"/>
        <w:rPr>
          <w:rFonts w:ascii="HG丸ｺﾞｼｯｸM-PRO" w:eastAsia="HG丸ｺﾞｼｯｸM-PRO"/>
        </w:rPr>
      </w:pPr>
    </w:p>
    <w:p w:rsidR="002F70CD" w:rsidRDefault="002F70CD" w:rsidP="00150077">
      <w:pPr>
        <w:jc w:val="center"/>
        <w:rPr>
          <w:rFonts w:ascii="HG丸ｺﾞｼｯｸM-PRO" w:eastAsia="HG丸ｺﾞｼｯｸM-PRO"/>
        </w:rPr>
      </w:pPr>
    </w:p>
    <w:p w:rsidR="003D7ED2" w:rsidRDefault="003D7ED2" w:rsidP="00150077">
      <w:pPr>
        <w:jc w:val="center"/>
        <w:rPr>
          <w:rFonts w:ascii="HG丸ｺﾞｼｯｸM-PRO" w:eastAsia="HG丸ｺﾞｼｯｸM-PRO"/>
        </w:rPr>
      </w:pPr>
    </w:p>
    <w:p w:rsidR="003D7ED2" w:rsidRDefault="003D7ED2" w:rsidP="003D7ED2">
      <w:pPr>
        <w:jc w:val="center"/>
        <w:rPr>
          <w:rFonts w:ascii="HG丸ｺﾞｼｯｸM-PRO" w:eastAsia="HG丸ｺﾞｼｯｸM-PRO"/>
        </w:rPr>
      </w:pPr>
      <w:r>
        <w:rPr>
          <w:rFonts w:ascii="HG丸ｺﾞｼｯｸM-PRO" w:eastAsia="HG丸ｺﾞｼｯｸM-PRO" w:hint="eastAsia"/>
        </w:rPr>
        <w:t>電子が１つ移動したものを１価のイオンといい、２つ移動したものを２価のイオンといいます。</w:t>
      </w:r>
    </w:p>
    <w:tbl>
      <w:tblPr>
        <w:tblStyle w:val="a5"/>
        <w:tblW w:w="0" w:type="auto"/>
        <w:tblLook w:val="04A0" w:firstRow="1" w:lastRow="0" w:firstColumn="1" w:lastColumn="0" w:noHBand="0" w:noVBand="1"/>
      </w:tblPr>
      <w:tblGrid>
        <w:gridCol w:w="5332"/>
        <w:gridCol w:w="5332"/>
      </w:tblGrid>
      <w:tr w:rsidR="003D7ED2" w:rsidTr="007068F0">
        <w:tc>
          <w:tcPr>
            <w:tcW w:w="5332" w:type="dxa"/>
          </w:tcPr>
          <w:p w:rsidR="003D7ED2" w:rsidRDefault="003D7ED2" w:rsidP="007068F0">
            <w:pPr>
              <w:jc w:val="center"/>
              <w:rPr>
                <w:rFonts w:ascii="HG丸ｺﾞｼｯｸM-PRO" w:eastAsia="HG丸ｺﾞｼｯｸM-PRO"/>
              </w:rPr>
            </w:pPr>
            <w:r>
              <w:rPr>
                <w:rFonts w:ascii="HG丸ｺﾞｼｯｸM-PRO" w:eastAsia="HG丸ｺﾞｼｯｸM-PRO" w:hint="eastAsia"/>
              </w:rPr>
              <w:t xml:space="preserve">＋の電荷を持つイオン…（　　</w:t>
            </w:r>
            <w:r w:rsidRPr="00D87F1E">
              <w:rPr>
                <w:rFonts w:ascii="HG丸ｺﾞｼｯｸM-PRO" w:eastAsia="HG丸ｺﾞｼｯｸM-PRO" w:hint="eastAsia"/>
                <w:color w:val="FFFFFF" w:themeColor="background1"/>
              </w:rPr>
              <w:t>陽</w:t>
            </w:r>
            <w:r w:rsidRPr="009A4248">
              <w:rPr>
                <w:rFonts w:ascii="HG丸ｺﾞｼｯｸM-PRO" w:eastAsia="HG丸ｺﾞｼｯｸM-PRO" w:hint="eastAsia"/>
              </w:rPr>
              <w:t>イオン</w:t>
            </w:r>
            <w:r>
              <w:rPr>
                <w:rFonts w:ascii="HG丸ｺﾞｼｯｸM-PRO" w:eastAsia="HG丸ｺﾞｼｯｸM-PRO" w:hint="eastAsia"/>
              </w:rPr>
              <w:t xml:space="preserve">　　）</w:t>
            </w:r>
          </w:p>
        </w:tc>
        <w:tc>
          <w:tcPr>
            <w:tcW w:w="5332" w:type="dxa"/>
          </w:tcPr>
          <w:p w:rsidR="003D7ED2" w:rsidRDefault="003D7ED2" w:rsidP="007068F0">
            <w:pPr>
              <w:jc w:val="center"/>
              <w:rPr>
                <w:rFonts w:ascii="HG丸ｺﾞｼｯｸM-PRO" w:eastAsia="HG丸ｺﾞｼｯｸM-PRO"/>
              </w:rPr>
            </w:pPr>
            <w:r>
              <w:rPr>
                <w:rFonts w:ascii="HG丸ｺﾞｼｯｸM-PRO" w:eastAsia="HG丸ｺﾞｼｯｸM-PRO" w:hint="eastAsia"/>
              </w:rPr>
              <w:t xml:space="preserve">－の電荷を持つイオン…（　　</w:t>
            </w:r>
            <w:r w:rsidRPr="00D87F1E">
              <w:rPr>
                <w:rFonts w:ascii="HG丸ｺﾞｼｯｸM-PRO" w:eastAsia="HG丸ｺﾞｼｯｸM-PRO" w:hint="eastAsia"/>
                <w:color w:val="FFFFFF" w:themeColor="background1"/>
              </w:rPr>
              <w:t>陰</w:t>
            </w:r>
            <w:r w:rsidRPr="009A4248">
              <w:rPr>
                <w:rFonts w:ascii="HG丸ｺﾞｼｯｸM-PRO" w:eastAsia="HG丸ｺﾞｼｯｸM-PRO" w:hint="eastAsia"/>
              </w:rPr>
              <w:t>イオン</w:t>
            </w:r>
            <w:r>
              <w:rPr>
                <w:rFonts w:ascii="HG丸ｺﾞｼｯｸM-PRO" w:eastAsia="HG丸ｺﾞｼｯｸM-PRO" w:hint="eastAsia"/>
              </w:rPr>
              <w:t xml:space="preserve">　　）</w:t>
            </w:r>
          </w:p>
        </w:tc>
      </w:tr>
      <w:tr w:rsidR="003D7ED2" w:rsidTr="007068F0">
        <w:tc>
          <w:tcPr>
            <w:tcW w:w="5332" w:type="dxa"/>
          </w:tcPr>
          <w:p w:rsidR="003D7ED2" w:rsidRDefault="003D7ED2" w:rsidP="007068F0">
            <w:pPr>
              <w:jc w:val="center"/>
              <w:rPr>
                <w:rFonts w:ascii="HG丸ｺﾞｼｯｸM-PRO" w:eastAsia="HG丸ｺﾞｼｯｸM-PRO"/>
              </w:rPr>
            </w:pPr>
            <w:r w:rsidRPr="009A4248">
              <w:rPr>
                <w:rFonts w:ascii="HG丸ｺﾞｼｯｸM-PRO" w:eastAsia="HG丸ｺﾞｼｯｸM-PRO" w:hint="eastAsia"/>
                <w:sz w:val="28"/>
              </w:rPr>
              <w:t>H</w:t>
            </w:r>
            <w:r w:rsidRPr="009A4248">
              <w:rPr>
                <w:rFonts w:ascii="HG丸ｺﾞｼｯｸM-PRO" w:eastAsia="HG丸ｺﾞｼｯｸM-PRO" w:hint="eastAsia"/>
                <w:sz w:val="28"/>
                <w:vertAlign w:val="superscript"/>
              </w:rPr>
              <w:t>＋</w:t>
            </w:r>
            <w:r w:rsidRPr="009A4248">
              <w:rPr>
                <w:rFonts w:ascii="HG丸ｺﾞｼｯｸM-PRO" w:eastAsia="HG丸ｺﾞｼｯｸM-PRO" w:hint="eastAsia"/>
                <w:sz w:val="28"/>
              </w:rPr>
              <w:t xml:space="preserve">　</w:t>
            </w:r>
            <w:r>
              <w:rPr>
                <w:rFonts w:ascii="HG丸ｺﾞｼｯｸM-PRO" w:eastAsia="HG丸ｺﾞｼｯｸM-PRO" w:hint="eastAsia"/>
                <w:sz w:val="28"/>
              </w:rPr>
              <w:t xml:space="preserve"> </w:t>
            </w:r>
            <w:r w:rsidRPr="009A4248">
              <w:rPr>
                <w:rFonts w:ascii="HG丸ｺﾞｼｯｸM-PRO" w:eastAsia="HG丸ｺﾞｼｯｸM-PRO" w:hint="eastAsia"/>
                <w:sz w:val="28"/>
              </w:rPr>
              <w:t>Na</w:t>
            </w:r>
            <w:r w:rsidRPr="009A4248">
              <w:rPr>
                <w:rFonts w:ascii="HG丸ｺﾞｼｯｸM-PRO" w:eastAsia="HG丸ｺﾞｼｯｸM-PRO" w:hint="eastAsia"/>
                <w:sz w:val="28"/>
                <w:vertAlign w:val="superscript"/>
              </w:rPr>
              <w:t>＋</w:t>
            </w:r>
            <w:r>
              <w:rPr>
                <w:rFonts w:ascii="HG丸ｺﾞｼｯｸM-PRO" w:eastAsia="HG丸ｺﾞｼｯｸM-PRO" w:hint="eastAsia"/>
                <w:sz w:val="28"/>
                <w:vertAlign w:val="superscript"/>
              </w:rPr>
              <w:t xml:space="preserve"> </w:t>
            </w:r>
            <w:r>
              <w:rPr>
                <w:rFonts w:ascii="HG丸ｺﾞｼｯｸM-PRO" w:eastAsia="HG丸ｺﾞｼｯｸM-PRO" w:hint="eastAsia"/>
                <w:sz w:val="28"/>
              </w:rPr>
              <w:t xml:space="preserve">　</w:t>
            </w:r>
            <w:r w:rsidRPr="009A4248">
              <w:rPr>
                <w:rFonts w:ascii="HG丸ｺﾞｼｯｸM-PRO" w:eastAsia="HG丸ｺﾞｼｯｸM-PRO" w:hint="eastAsia"/>
                <w:sz w:val="28"/>
              </w:rPr>
              <w:t>Mg</w:t>
            </w:r>
            <w:r w:rsidRPr="009A4248">
              <w:rPr>
                <w:rFonts w:ascii="HG丸ｺﾞｼｯｸM-PRO" w:eastAsia="HG丸ｺﾞｼｯｸM-PRO" w:hint="eastAsia"/>
                <w:sz w:val="28"/>
                <w:vertAlign w:val="superscript"/>
              </w:rPr>
              <w:t>2＋</w:t>
            </w:r>
            <w:r>
              <w:rPr>
                <w:rFonts w:ascii="HG丸ｺﾞｼｯｸM-PRO" w:eastAsia="HG丸ｺﾞｼｯｸM-PRO" w:hint="eastAsia"/>
                <w:sz w:val="28"/>
              </w:rPr>
              <w:t xml:space="preserve">　 </w:t>
            </w:r>
            <w:r w:rsidRPr="009A4248">
              <w:rPr>
                <w:rFonts w:ascii="HG丸ｺﾞｼｯｸM-PRO" w:eastAsia="HG丸ｺﾞｼｯｸM-PRO" w:hint="eastAsia"/>
                <w:sz w:val="28"/>
              </w:rPr>
              <w:t>Cu</w:t>
            </w:r>
            <w:r w:rsidRPr="009A4248">
              <w:rPr>
                <w:rFonts w:ascii="HG丸ｺﾞｼｯｸM-PRO" w:eastAsia="HG丸ｺﾞｼｯｸM-PRO" w:hint="eastAsia"/>
                <w:sz w:val="28"/>
                <w:vertAlign w:val="superscript"/>
              </w:rPr>
              <w:t>2＋</w:t>
            </w:r>
            <w:r>
              <w:rPr>
                <w:rFonts w:ascii="HG丸ｺﾞｼｯｸM-PRO" w:eastAsia="HG丸ｺﾞｼｯｸM-PRO" w:hint="eastAsia"/>
                <w:sz w:val="28"/>
              </w:rPr>
              <w:t xml:space="preserve">　 B</w:t>
            </w:r>
            <w:r w:rsidRPr="009A4248">
              <w:rPr>
                <w:rFonts w:ascii="HG丸ｺﾞｼｯｸM-PRO" w:eastAsia="HG丸ｺﾞｼｯｸM-PRO" w:hint="eastAsia"/>
                <w:sz w:val="28"/>
              </w:rPr>
              <w:t>a</w:t>
            </w:r>
            <w:r w:rsidRPr="009A4248">
              <w:rPr>
                <w:rFonts w:ascii="HG丸ｺﾞｼｯｸM-PRO" w:eastAsia="HG丸ｺﾞｼｯｸM-PRO" w:hint="eastAsia"/>
                <w:sz w:val="28"/>
                <w:vertAlign w:val="superscript"/>
              </w:rPr>
              <w:t>2＋</w:t>
            </w:r>
          </w:p>
        </w:tc>
        <w:tc>
          <w:tcPr>
            <w:tcW w:w="5332" w:type="dxa"/>
          </w:tcPr>
          <w:p w:rsidR="003D7ED2" w:rsidRDefault="003D7ED2" w:rsidP="007068F0">
            <w:pPr>
              <w:jc w:val="center"/>
              <w:rPr>
                <w:rFonts w:ascii="HG丸ｺﾞｼｯｸM-PRO" w:eastAsia="HG丸ｺﾞｼｯｸM-PRO"/>
              </w:rPr>
            </w:pPr>
            <w:r w:rsidRPr="009A4248">
              <w:rPr>
                <w:rFonts w:ascii="HG丸ｺﾞｼｯｸM-PRO" w:eastAsia="HG丸ｺﾞｼｯｸM-PRO" w:hint="eastAsia"/>
                <w:sz w:val="28"/>
              </w:rPr>
              <w:t>Cl</w:t>
            </w:r>
            <w:r w:rsidRPr="009A4248">
              <w:rPr>
                <w:rFonts w:ascii="HG丸ｺﾞｼｯｸM-PRO" w:eastAsia="HG丸ｺﾞｼｯｸM-PRO" w:hint="eastAsia"/>
                <w:sz w:val="28"/>
                <w:vertAlign w:val="superscript"/>
              </w:rPr>
              <w:t>－</w:t>
            </w:r>
            <w:r>
              <w:rPr>
                <w:rFonts w:ascii="HG丸ｺﾞｼｯｸM-PRO" w:eastAsia="HG丸ｺﾞｼｯｸM-PRO" w:hint="eastAsia"/>
                <w:sz w:val="28"/>
              </w:rPr>
              <w:t xml:space="preserve">　 </w:t>
            </w:r>
            <w:r w:rsidRPr="009A4248">
              <w:rPr>
                <w:rFonts w:ascii="HG丸ｺﾞｼｯｸM-PRO" w:eastAsia="HG丸ｺﾞｼｯｸM-PRO" w:hint="eastAsia"/>
                <w:sz w:val="28"/>
              </w:rPr>
              <w:t>OH</w:t>
            </w:r>
            <w:r w:rsidRPr="009A4248">
              <w:rPr>
                <w:rFonts w:ascii="HG丸ｺﾞｼｯｸM-PRO" w:eastAsia="HG丸ｺﾞｼｯｸM-PRO" w:hint="eastAsia"/>
                <w:sz w:val="28"/>
                <w:vertAlign w:val="superscript"/>
              </w:rPr>
              <w:t>－</w:t>
            </w:r>
            <w:r>
              <w:rPr>
                <w:rFonts w:ascii="HG丸ｺﾞｼｯｸM-PRO" w:eastAsia="HG丸ｺﾞｼｯｸM-PRO" w:hint="eastAsia"/>
                <w:sz w:val="28"/>
              </w:rPr>
              <w:t xml:space="preserve">　 </w:t>
            </w:r>
            <w:r w:rsidRPr="009A4248">
              <w:rPr>
                <w:rFonts w:ascii="HG丸ｺﾞｼｯｸM-PRO" w:eastAsia="HG丸ｺﾞｼｯｸM-PRO" w:hint="eastAsia"/>
                <w:sz w:val="28"/>
              </w:rPr>
              <w:t>SO</w:t>
            </w:r>
            <w:r w:rsidRPr="009A4248">
              <w:rPr>
                <w:rFonts w:ascii="HG丸ｺﾞｼｯｸM-PRO" w:eastAsia="HG丸ｺﾞｼｯｸM-PRO" w:hint="eastAsia"/>
                <w:sz w:val="28"/>
                <w:vertAlign w:val="subscript"/>
              </w:rPr>
              <w:t>4</w:t>
            </w:r>
            <w:r w:rsidRPr="009A4248">
              <w:rPr>
                <w:rFonts w:ascii="HG丸ｺﾞｼｯｸM-PRO" w:eastAsia="HG丸ｺﾞｼｯｸM-PRO" w:hint="eastAsia"/>
                <w:sz w:val="28"/>
                <w:vertAlign w:val="superscript"/>
              </w:rPr>
              <w:t>2－</w:t>
            </w:r>
            <w:r w:rsidRPr="009A4248">
              <w:rPr>
                <w:rFonts w:ascii="HG丸ｺﾞｼｯｸM-PRO" w:eastAsia="HG丸ｺﾞｼｯｸM-PRO" w:hint="eastAsia"/>
                <w:sz w:val="28"/>
              </w:rPr>
              <w:t xml:space="preserve">　</w:t>
            </w:r>
            <w:r>
              <w:rPr>
                <w:rFonts w:ascii="HG丸ｺﾞｼｯｸM-PRO" w:eastAsia="HG丸ｺﾞｼｯｸM-PRO" w:hint="eastAsia"/>
                <w:sz w:val="28"/>
              </w:rPr>
              <w:t xml:space="preserve"> </w:t>
            </w:r>
            <w:r w:rsidRPr="009A4248">
              <w:rPr>
                <w:rFonts w:ascii="HG丸ｺﾞｼｯｸM-PRO" w:eastAsia="HG丸ｺﾞｼｯｸM-PRO" w:hint="eastAsia"/>
                <w:sz w:val="28"/>
              </w:rPr>
              <w:t>CO</w:t>
            </w:r>
            <w:r w:rsidRPr="009A4248">
              <w:rPr>
                <w:rFonts w:ascii="HG丸ｺﾞｼｯｸM-PRO" w:eastAsia="HG丸ｺﾞｼｯｸM-PRO" w:hint="eastAsia"/>
                <w:sz w:val="28"/>
                <w:vertAlign w:val="subscript"/>
              </w:rPr>
              <w:t>3</w:t>
            </w:r>
            <w:r w:rsidRPr="009A4248">
              <w:rPr>
                <w:rFonts w:ascii="HG丸ｺﾞｼｯｸM-PRO" w:eastAsia="HG丸ｺﾞｼｯｸM-PRO" w:hint="eastAsia"/>
                <w:sz w:val="28"/>
                <w:vertAlign w:val="superscript"/>
              </w:rPr>
              <w:t>2－</w:t>
            </w:r>
          </w:p>
        </w:tc>
      </w:tr>
      <w:tr w:rsidR="003D7ED2" w:rsidTr="007068F0">
        <w:tc>
          <w:tcPr>
            <w:tcW w:w="5332" w:type="dxa"/>
          </w:tcPr>
          <w:p w:rsidR="003D7ED2" w:rsidRDefault="003D7ED2" w:rsidP="007068F0">
            <w:pPr>
              <w:jc w:val="center"/>
              <w:rPr>
                <w:rFonts w:ascii="HG丸ｺﾞｼｯｸM-PRO" w:eastAsia="HG丸ｺﾞｼｯｸM-PRO"/>
              </w:rPr>
            </w:pPr>
            <w:r w:rsidRPr="009A4248">
              <w:rPr>
                <w:rFonts w:ascii="HG丸ｺﾞｼｯｸM-PRO" w:eastAsia="HG丸ｺﾞｼｯｸM-PRO" w:hint="eastAsia"/>
              </w:rPr>
              <w:t>陽イオンの名前は「元素名＋イオン」です。</w:t>
            </w:r>
          </w:p>
          <w:p w:rsidR="003D7ED2" w:rsidRDefault="003D7ED2" w:rsidP="007068F0">
            <w:pPr>
              <w:jc w:val="center"/>
              <w:rPr>
                <w:rFonts w:ascii="HG丸ｺﾞｼｯｸM-PRO" w:eastAsia="HG丸ｺﾞｼｯｸM-PRO"/>
              </w:rPr>
            </w:pPr>
            <w:r w:rsidRPr="009A4248">
              <w:rPr>
                <w:rFonts w:ascii="HG丸ｺﾞｼｯｸM-PRO" w:eastAsia="HG丸ｺﾞｼｯｸM-PRO" w:hint="eastAsia"/>
              </w:rPr>
              <w:t>水素</w:t>
            </w:r>
            <w:r>
              <w:rPr>
                <w:rFonts w:ascii="HG丸ｺﾞｼｯｸM-PRO" w:eastAsia="HG丸ｺﾞｼｯｸM-PRO" w:hint="eastAsia"/>
              </w:rPr>
              <w:t xml:space="preserve">　</w:t>
            </w:r>
            <w:r w:rsidRPr="009A4248">
              <w:rPr>
                <w:rFonts w:ascii="HG丸ｺﾞｼｯｸM-PRO" w:eastAsia="HG丸ｺﾞｼｯｸM-PRO" w:hint="eastAsia"/>
              </w:rPr>
              <w:t>→</w:t>
            </w:r>
            <w:r>
              <w:rPr>
                <w:rFonts w:ascii="HG丸ｺﾞｼｯｸM-PRO" w:eastAsia="HG丸ｺﾞｼｯｸM-PRO" w:hint="eastAsia"/>
              </w:rPr>
              <w:t xml:space="preserve">　水素イオン　　</w:t>
            </w:r>
            <w:r w:rsidRPr="009A4248">
              <w:rPr>
                <w:rFonts w:ascii="HG丸ｺﾞｼｯｸM-PRO" w:eastAsia="HG丸ｺﾞｼｯｸM-PRO" w:hint="eastAsia"/>
              </w:rPr>
              <w:t>銅</w:t>
            </w:r>
            <w:r>
              <w:rPr>
                <w:rFonts w:ascii="HG丸ｺﾞｼｯｸM-PRO" w:eastAsia="HG丸ｺﾞｼｯｸM-PRO" w:hint="eastAsia"/>
              </w:rPr>
              <w:t xml:space="preserve">　</w:t>
            </w:r>
            <w:r w:rsidRPr="009A4248">
              <w:rPr>
                <w:rFonts w:ascii="HG丸ｺﾞｼｯｸM-PRO" w:eastAsia="HG丸ｺﾞｼｯｸM-PRO" w:hint="eastAsia"/>
              </w:rPr>
              <w:t>→</w:t>
            </w:r>
            <w:r>
              <w:rPr>
                <w:rFonts w:ascii="HG丸ｺﾞｼｯｸM-PRO" w:eastAsia="HG丸ｺﾞｼｯｸM-PRO" w:hint="eastAsia"/>
              </w:rPr>
              <w:t xml:space="preserve">　銅イオン</w:t>
            </w:r>
          </w:p>
          <w:p w:rsidR="003D7ED2" w:rsidRDefault="003D7ED2" w:rsidP="007068F0">
            <w:pPr>
              <w:jc w:val="center"/>
              <w:rPr>
                <w:rFonts w:ascii="HG丸ｺﾞｼｯｸM-PRO" w:eastAsia="HG丸ｺﾞｼｯｸM-PRO"/>
              </w:rPr>
            </w:pPr>
            <w:r w:rsidRPr="009A4248">
              <w:rPr>
                <w:rFonts w:ascii="HG丸ｺﾞｼｯｸM-PRO" w:eastAsia="HG丸ｺﾞｼｯｸM-PRO" w:hint="eastAsia"/>
              </w:rPr>
              <w:t>ナトリウム</w:t>
            </w:r>
            <w:r>
              <w:rPr>
                <w:rFonts w:ascii="HG丸ｺﾞｼｯｸM-PRO" w:eastAsia="HG丸ｺﾞｼｯｸM-PRO" w:hint="eastAsia"/>
              </w:rPr>
              <w:t xml:space="preserve">　</w:t>
            </w:r>
            <w:r w:rsidRPr="009A4248">
              <w:rPr>
                <w:rFonts w:ascii="HG丸ｺﾞｼｯｸM-PRO" w:eastAsia="HG丸ｺﾞｼｯｸM-PRO" w:hint="eastAsia"/>
              </w:rPr>
              <w:t>→</w:t>
            </w:r>
            <w:r>
              <w:rPr>
                <w:rFonts w:ascii="HG丸ｺﾞｼｯｸM-PRO" w:eastAsia="HG丸ｺﾞｼｯｸM-PRO" w:hint="eastAsia"/>
              </w:rPr>
              <w:t xml:space="preserve">　</w:t>
            </w:r>
            <w:r w:rsidRPr="009A4248">
              <w:rPr>
                <w:rFonts w:ascii="HG丸ｺﾞｼｯｸM-PRO" w:eastAsia="HG丸ｺﾞｼｯｸM-PRO" w:hint="eastAsia"/>
              </w:rPr>
              <w:t>ナ</w:t>
            </w:r>
            <w:r>
              <w:rPr>
                <w:rFonts w:ascii="HG丸ｺﾞｼｯｸM-PRO" w:eastAsia="HG丸ｺﾞｼｯｸM-PRO" w:hint="eastAsia"/>
              </w:rPr>
              <w:t>トリウムイオン</w:t>
            </w:r>
          </w:p>
        </w:tc>
        <w:tc>
          <w:tcPr>
            <w:tcW w:w="5332" w:type="dxa"/>
          </w:tcPr>
          <w:p w:rsidR="003D7ED2" w:rsidRDefault="003D7ED2" w:rsidP="007068F0">
            <w:pPr>
              <w:rPr>
                <w:rFonts w:ascii="HG丸ｺﾞｼｯｸM-PRO" w:eastAsia="HG丸ｺﾞｼｯｸM-PRO"/>
              </w:rPr>
            </w:pPr>
            <w:r>
              <w:rPr>
                <w:rFonts w:ascii="HG丸ｺﾞｼｯｸM-PRO" w:eastAsia="HG丸ｺﾞｼｯｸM-PRO" w:hint="eastAsia"/>
              </w:rPr>
              <w:t>陰イオン</w:t>
            </w:r>
            <w:r w:rsidRPr="009A4248">
              <w:rPr>
                <w:rFonts w:ascii="HG丸ｺﾞｼｯｸM-PRO" w:eastAsia="HG丸ｺﾞｼｯｸM-PRO" w:hint="eastAsia"/>
              </w:rPr>
              <w:t>は「元素名＋化物イオン」と名前をつけます。</w:t>
            </w:r>
          </w:p>
          <w:p w:rsidR="003D7ED2" w:rsidRDefault="003D7ED2" w:rsidP="007068F0">
            <w:pPr>
              <w:jc w:val="center"/>
              <w:rPr>
                <w:rFonts w:ascii="HG丸ｺﾞｼｯｸM-PRO" w:eastAsia="HG丸ｺﾞｼｯｸM-PRO"/>
              </w:rPr>
            </w:pPr>
            <w:r w:rsidRPr="009A4248">
              <w:rPr>
                <w:rFonts w:ascii="HG丸ｺﾞｼｯｸM-PRO" w:eastAsia="HG丸ｺﾞｼｯｸM-PRO" w:hint="eastAsia"/>
              </w:rPr>
              <w:t>塩素</w:t>
            </w:r>
            <w:r>
              <w:rPr>
                <w:rFonts w:ascii="HG丸ｺﾞｼｯｸM-PRO" w:eastAsia="HG丸ｺﾞｼｯｸM-PRO" w:hint="eastAsia"/>
              </w:rPr>
              <w:t xml:space="preserve">　→</w:t>
            </w:r>
            <w:r w:rsidRPr="009A4248">
              <w:rPr>
                <w:rFonts w:ascii="HG丸ｺﾞｼｯｸM-PRO" w:eastAsia="HG丸ｺﾞｼｯｸM-PRO" w:hint="eastAsia"/>
              </w:rPr>
              <w:t>塩化物イオン</w:t>
            </w:r>
            <w:r>
              <w:rPr>
                <w:rFonts w:ascii="HG丸ｺﾞｼｯｸM-PRO" w:eastAsia="HG丸ｺﾞｼｯｸM-PRO" w:hint="eastAsia"/>
              </w:rPr>
              <w:t xml:space="preserve">　　酸素　→　酸化物イオン　　　硫黄　→　硫化物イオン</w:t>
            </w:r>
          </w:p>
          <w:p w:rsidR="003D7ED2" w:rsidRDefault="003D7ED2" w:rsidP="007068F0">
            <w:pPr>
              <w:jc w:val="center"/>
              <w:rPr>
                <w:rFonts w:ascii="HG丸ｺﾞｼｯｸM-PRO" w:eastAsia="HG丸ｺﾞｼｯｸM-PRO"/>
              </w:rPr>
            </w:pPr>
            <w:r w:rsidRPr="009A4248">
              <w:rPr>
                <w:rFonts w:ascii="HG丸ｺﾞｼｯｸM-PRO" w:eastAsia="HG丸ｺﾞｼｯｸM-PRO" w:hint="eastAsia"/>
              </w:rPr>
              <w:t>陰イオンには他にも、硫酸イオン、硝酸イオンのように○○酸イオンがあります。</w:t>
            </w:r>
          </w:p>
        </w:tc>
      </w:tr>
    </w:tbl>
    <w:p w:rsidR="00150077" w:rsidRPr="009B2801" w:rsidRDefault="002F70CD" w:rsidP="003D7ED2">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61824" behindDoc="1" locked="0" layoutInCell="1" allowOverlap="1" wp14:anchorId="0AA047CE" wp14:editId="41EF7178">
            <wp:simplePos x="0" y="0"/>
            <wp:positionH relativeFrom="column">
              <wp:posOffset>5187950</wp:posOffset>
            </wp:positionH>
            <wp:positionV relativeFrom="paragraph">
              <wp:posOffset>10160</wp:posOffset>
            </wp:positionV>
            <wp:extent cx="1797050" cy="1143000"/>
            <wp:effectExtent l="0" t="0" r="0" b="0"/>
            <wp:wrapNone/>
            <wp:docPr id="20" name="図 11" descr="C:\Users\友彰\Desktop\１分野\3年p.18図⑭水酸化物イオ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友彰\Desktop\１分野\3年p.18図⑭水酸化物イオン.jpg"/>
                    <pic:cNvPicPr>
                      <a:picLocks noChangeAspect="1" noChangeArrowheads="1"/>
                    </pic:cNvPicPr>
                  </pic:nvPicPr>
                  <pic:blipFill>
                    <a:blip r:embed="rId25" cstate="print"/>
                    <a:srcRect/>
                    <a:stretch>
                      <a:fillRect/>
                    </a:stretch>
                  </pic:blipFill>
                  <pic:spPr bwMode="auto">
                    <a:xfrm>
                      <a:off x="0" y="0"/>
                      <a:ext cx="1797050" cy="1143000"/>
                    </a:xfrm>
                    <a:prstGeom prst="rect">
                      <a:avLst/>
                    </a:prstGeom>
                    <a:noFill/>
                    <a:ln w="9525">
                      <a:noFill/>
                      <a:miter lim="800000"/>
                      <a:headEnd/>
                      <a:tailEnd/>
                    </a:ln>
                  </pic:spPr>
                </pic:pic>
              </a:graphicData>
            </a:graphic>
          </wp:anchor>
        </w:drawing>
      </w:r>
    </w:p>
    <w:p w:rsidR="00150077" w:rsidRDefault="00150077" w:rsidP="00150077">
      <w:pPr>
        <w:jc w:val="left"/>
        <w:rPr>
          <w:rFonts w:ascii="HG丸ｺﾞｼｯｸM-PRO" w:eastAsia="HG丸ｺﾞｼｯｸM-PRO"/>
        </w:rPr>
      </w:pPr>
      <w:r>
        <w:rPr>
          <w:rFonts w:ascii="HG丸ｺﾞｼｯｸM-PRO" w:eastAsia="HG丸ｺﾞｼｯｸM-PRO" w:hint="eastAsia"/>
        </w:rPr>
        <w:t xml:space="preserve">右図の水酸化物イオン（　</w:t>
      </w:r>
      <w:r w:rsidRPr="002F70CD">
        <w:rPr>
          <w:rFonts w:ascii="HG丸ｺﾞｼｯｸM-PRO" w:eastAsia="HG丸ｺﾞｼｯｸM-PRO" w:hint="eastAsia"/>
          <w:color w:val="FFFFFF" w:themeColor="background1"/>
        </w:rPr>
        <w:t>OH</w:t>
      </w:r>
      <w:r w:rsidRPr="002F70CD">
        <w:rPr>
          <w:rFonts w:ascii="HG丸ｺﾞｼｯｸM-PRO" w:eastAsia="HG丸ｺﾞｼｯｸM-PRO" w:hint="eastAsia"/>
          <w:color w:val="FFFFFF" w:themeColor="background1"/>
          <w:vertAlign w:val="superscript"/>
        </w:rPr>
        <w:t>－</w:t>
      </w:r>
      <w:r>
        <w:rPr>
          <w:rFonts w:ascii="HG丸ｺﾞｼｯｸM-PRO" w:eastAsia="HG丸ｺﾞｼｯｸM-PRO" w:hint="eastAsia"/>
        </w:rPr>
        <w:t xml:space="preserve">　）のように複数の原子からできたイオンもある。</w:t>
      </w:r>
    </w:p>
    <w:p w:rsidR="00150077" w:rsidRDefault="00150077" w:rsidP="00150077">
      <w:pPr>
        <w:jc w:val="left"/>
        <w:rPr>
          <w:rFonts w:ascii="HG丸ｺﾞｼｯｸM-PRO" w:eastAsia="HG丸ｺﾞｼｯｸM-PRO"/>
        </w:rPr>
      </w:pPr>
      <w:r>
        <w:rPr>
          <w:rFonts w:ascii="HG丸ｺﾞｼｯｸM-PRO" w:eastAsia="HG丸ｺﾞｼｯｸM-PRO" w:hint="eastAsia"/>
        </w:rPr>
        <w:t xml:space="preserve">他にもアンモニウムイオン（　</w:t>
      </w:r>
      <w:r w:rsidRPr="002F70CD">
        <w:rPr>
          <w:rFonts w:ascii="HG丸ｺﾞｼｯｸM-PRO" w:eastAsia="HG丸ｺﾞｼｯｸM-PRO" w:hint="eastAsia"/>
          <w:color w:val="FFFFFF" w:themeColor="background1"/>
        </w:rPr>
        <w:t>NH</w:t>
      </w:r>
      <w:r w:rsidRPr="002F70CD">
        <w:rPr>
          <w:rFonts w:ascii="HG丸ｺﾞｼｯｸM-PRO" w:eastAsia="HG丸ｺﾞｼｯｸM-PRO" w:hint="eastAsia"/>
          <w:color w:val="FFFFFF" w:themeColor="background1"/>
          <w:vertAlign w:val="subscript"/>
        </w:rPr>
        <w:t>４</w:t>
      </w:r>
      <w:r w:rsidRPr="002F70CD">
        <w:rPr>
          <w:rFonts w:ascii="HG丸ｺﾞｼｯｸM-PRO" w:eastAsia="HG丸ｺﾞｼｯｸM-PRO" w:hint="eastAsia"/>
          <w:color w:val="FFFFFF" w:themeColor="background1"/>
          <w:vertAlign w:val="superscript"/>
        </w:rPr>
        <w:t>＋</w:t>
      </w:r>
      <w:r w:rsidRPr="002F70CD">
        <w:rPr>
          <w:rFonts w:ascii="HG丸ｺﾞｼｯｸM-PRO" w:eastAsia="HG丸ｺﾞｼｯｸM-PRO" w:hint="eastAsia"/>
          <w:color w:val="FFFFFF" w:themeColor="background1"/>
        </w:rPr>
        <w:t xml:space="preserve">　</w:t>
      </w:r>
      <w:r>
        <w:rPr>
          <w:rFonts w:ascii="HG丸ｺﾞｼｯｸM-PRO" w:eastAsia="HG丸ｺﾞｼｯｸM-PRO" w:hint="eastAsia"/>
        </w:rPr>
        <w:t xml:space="preserve">）、硫酸イオン（　</w:t>
      </w:r>
      <w:r w:rsidRPr="002F70CD">
        <w:rPr>
          <w:rFonts w:ascii="HG丸ｺﾞｼｯｸM-PRO" w:eastAsia="HG丸ｺﾞｼｯｸM-PRO" w:hint="eastAsia"/>
          <w:color w:val="FFFFFF" w:themeColor="background1"/>
        </w:rPr>
        <w:t>SO</w:t>
      </w:r>
      <w:r w:rsidRPr="002F70CD">
        <w:rPr>
          <w:rFonts w:ascii="HG丸ｺﾞｼｯｸM-PRO" w:eastAsia="HG丸ｺﾞｼｯｸM-PRO" w:hint="eastAsia"/>
          <w:color w:val="FFFFFF" w:themeColor="background1"/>
          <w:vertAlign w:val="subscript"/>
        </w:rPr>
        <w:t>４</w:t>
      </w:r>
      <w:r w:rsidRPr="002F70CD">
        <w:rPr>
          <w:rFonts w:ascii="HG丸ｺﾞｼｯｸM-PRO" w:eastAsia="HG丸ｺﾞｼｯｸM-PRO" w:hint="eastAsia"/>
          <w:color w:val="FFFFFF" w:themeColor="background1"/>
          <w:vertAlign w:val="superscript"/>
        </w:rPr>
        <w:t>２－</w:t>
      </w:r>
      <w:r>
        <w:rPr>
          <w:rFonts w:ascii="HG丸ｺﾞｼｯｸM-PRO" w:eastAsia="HG丸ｺﾞｼｯｸM-PRO" w:hint="eastAsia"/>
        </w:rPr>
        <w:t xml:space="preserve">　）などもある。</w:t>
      </w:r>
    </w:p>
    <w:p w:rsidR="00150077" w:rsidRDefault="00150077" w:rsidP="00510F09">
      <w:pPr>
        <w:rPr>
          <w:rFonts w:ascii="HG丸ｺﾞｼｯｸM-PRO" w:eastAsia="HG丸ｺﾞｼｯｸM-PRO"/>
        </w:rPr>
      </w:pPr>
    </w:p>
    <w:p w:rsidR="009A4248" w:rsidRDefault="004A14EF" w:rsidP="00510F09">
      <w:pPr>
        <w:rPr>
          <w:rFonts w:ascii="HG丸ｺﾞｼｯｸM-PRO" w:eastAsia="HG丸ｺﾞｼｯｸM-PRO"/>
        </w:rPr>
      </w:pPr>
      <w:r>
        <w:rPr>
          <w:rFonts w:ascii="HG丸ｺﾞｼｯｸM-PRO" w:eastAsia="HG丸ｺﾞｼｯｸM-PRO" w:hint="eastAsia"/>
        </w:rPr>
        <w:t>イオン式を</w:t>
      </w:r>
      <w:r w:rsidR="009A4248" w:rsidRPr="009A4248">
        <w:rPr>
          <w:rFonts w:ascii="HG丸ｺﾞｼｯｸM-PRO" w:eastAsia="HG丸ｺﾞｼｯｸM-PRO" w:hint="eastAsia"/>
        </w:rPr>
        <w:t>書くときは、意味を理解しながら</w:t>
      </w:r>
      <w:r w:rsidR="002F70CD">
        <w:rPr>
          <w:rFonts w:ascii="HG丸ｺﾞｼｯｸM-PRO" w:eastAsia="HG丸ｺﾞｼｯｸM-PRO" w:hint="eastAsia"/>
        </w:rPr>
        <w:t>、</w:t>
      </w:r>
      <w:r w:rsidR="009A4248" w:rsidRPr="009A4248">
        <w:rPr>
          <w:rFonts w:ascii="HG丸ｺﾞｼｯｸM-PRO" w:eastAsia="HG丸ｺﾞｼｯｸM-PRO" w:hint="eastAsia"/>
        </w:rPr>
        <w:t>位置と大きさに注意しながら書きましょう。</w:t>
      </w:r>
    </w:p>
    <w:p w:rsidR="004A14EF" w:rsidRDefault="004A14EF" w:rsidP="004A14EF">
      <w:pPr>
        <w:rPr>
          <w:rFonts w:ascii="HG丸ｺﾞｼｯｸM-PRO" w:eastAsia="HG丸ｺﾞｼｯｸM-PRO"/>
        </w:rPr>
      </w:pPr>
    </w:p>
    <w:p w:rsidR="004A14EF" w:rsidRDefault="009A4248" w:rsidP="004A14EF">
      <w:pPr>
        <w:rPr>
          <w:rFonts w:ascii="HG丸ｺﾞｼｯｸM-PRO" w:eastAsia="HG丸ｺﾞｼｯｸM-PRO"/>
        </w:rPr>
      </w:pPr>
      <w:r w:rsidRPr="009A4248">
        <w:rPr>
          <w:rFonts w:ascii="HG丸ｺﾞｼｯｸM-PRO" w:eastAsia="HG丸ｺﾞｼｯｸM-PRO" w:hint="eastAsia"/>
        </w:rPr>
        <w:t>いろいろなイオンの名前を書きこみましょう。</w:t>
      </w:r>
    </w:p>
    <w:tbl>
      <w:tblPr>
        <w:tblStyle w:val="a5"/>
        <w:tblW w:w="0" w:type="auto"/>
        <w:tblLook w:val="04A0" w:firstRow="1" w:lastRow="0" w:firstColumn="1" w:lastColumn="0" w:noHBand="0" w:noVBand="1"/>
      </w:tblPr>
      <w:tblGrid>
        <w:gridCol w:w="2666"/>
        <w:gridCol w:w="2666"/>
        <w:gridCol w:w="2666"/>
        <w:gridCol w:w="2666"/>
      </w:tblGrid>
      <w:tr w:rsidR="003D7ED2" w:rsidRPr="00D87F1E" w:rsidTr="007068F0">
        <w:tc>
          <w:tcPr>
            <w:tcW w:w="2666" w:type="dxa"/>
          </w:tcPr>
          <w:p w:rsidR="003D7ED2" w:rsidRPr="00D87F1E" w:rsidRDefault="003D7ED2" w:rsidP="007068F0">
            <w:pPr>
              <w:jc w:val="center"/>
              <w:rPr>
                <w:rFonts w:ascii="HG丸ｺﾞｼｯｸM-PRO" w:eastAsia="HG丸ｺﾞｼｯｸM-PRO"/>
                <w:sz w:val="22"/>
              </w:rPr>
            </w:pPr>
            <w:r w:rsidRPr="00D87F1E">
              <w:rPr>
                <w:rFonts w:ascii="HG丸ｺﾞｼｯｸM-PRO" w:eastAsia="HG丸ｺﾞｼｯｸM-PRO" w:hint="eastAsia"/>
                <w:sz w:val="22"/>
              </w:rPr>
              <w:t>１価の陽イオン</w:t>
            </w:r>
          </w:p>
        </w:tc>
        <w:tc>
          <w:tcPr>
            <w:tcW w:w="2666" w:type="dxa"/>
          </w:tcPr>
          <w:p w:rsidR="003D7ED2" w:rsidRPr="00D87F1E" w:rsidRDefault="003D7ED2" w:rsidP="007068F0">
            <w:pPr>
              <w:jc w:val="center"/>
              <w:rPr>
                <w:rFonts w:ascii="HG丸ｺﾞｼｯｸM-PRO" w:eastAsia="HG丸ｺﾞｼｯｸM-PRO"/>
                <w:sz w:val="22"/>
              </w:rPr>
            </w:pPr>
            <w:r w:rsidRPr="00D87F1E">
              <w:rPr>
                <w:rFonts w:ascii="HG丸ｺﾞｼｯｸM-PRO" w:eastAsia="HG丸ｺﾞｼｯｸM-PRO" w:hint="eastAsia"/>
                <w:sz w:val="22"/>
              </w:rPr>
              <w:t>２価の陽イオン</w:t>
            </w:r>
          </w:p>
        </w:tc>
        <w:tc>
          <w:tcPr>
            <w:tcW w:w="2666" w:type="dxa"/>
          </w:tcPr>
          <w:p w:rsidR="003D7ED2" w:rsidRPr="00D87F1E" w:rsidRDefault="003D7ED2" w:rsidP="007068F0">
            <w:pPr>
              <w:jc w:val="center"/>
              <w:rPr>
                <w:rFonts w:ascii="HG丸ｺﾞｼｯｸM-PRO" w:eastAsia="HG丸ｺﾞｼｯｸM-PRO"/>
                <w:sz w:val="22"/>
              </w:rPr>
            </w:pPr>
            <w:r w:rsidRPr="00D87F1E">
              <w:rPr>
                <w:rFonts w:ascii="HG丸ｺﾞｼｯｸM-PRO" w:eastAsia="HG丸ｺﾞｼｯｸM-PRO" w:hint="eastAsia"/>
                <w:sz w:val="22"/>
              </w:rPr>
              <w:t>１価の陰イオン</w:t>
            </w:r>
          </w:p>
        </w:tc>
        <w:tc>
          <w:tcPr>
            <w:tcW w:w="2666" w:type="dxa"/>
          </w:tcPr>
          <w:p w:rsidR="003D7ED2" w:rsidRPr="00D87F1E" w:rsidRDefault="003D7ED2" w:rsidP="007068F0">
            <w:pPr>
              <w:jc w:val="center"/>
              <w:rPr>
                <w:rFonts w:ascii="HG丸ｺﾞｼｯｸM-PRO" w:eastAsia="HG丸ｺﾞｼｯｸM-PRO"/>
                <w:sz w:val="22"/>
              </w:rPr>
            </w:pPr>
            <w:r w:rsidRPr="00D87F1E">
              <w:rPr>
                <w:rFonts w:ascii="HG丸ｺﾞｼｯｸM-PRO" w:eastAsia="HG丸ｺﾞｼｯｸM-PRO" w:hint="eastAsia"/>
                <w:sz w:val="22"/>
              </w:rPr>
              <w:t>２価の陰イオン</w:t>
            </w:r>
          </w:p>
        </w:tc>
      </w:tr>
      <w:tr w:rsidR="003D7ED2" w:rsidTr="007068F0">
        <w:tc>
          <w:tcPr>
            <w:tcW w:w="2666" w:type="dxa"/>
            <w:vAlign w:val="center"/>
          </w:tcPr>
          <w:p w:rsidR="003D7ED2" w:rsidRPr="00911AAD" w:rsidRDefault="003D7ED2" w:rsidP="007068F0">
            <w:pPr>
              <w:ind w:firstLineChars="100" w:firstLine="160"/>
              <w:rPr>
                <w:rFonts w:ascii="HG丸ｺﾞｼｯｸM-PRO" w:eastAsia="HG丸ｺﾞｼｯｸM-PRO"/>
                <w:sz w:val="16"/>
                <w:szCs w:val="26"/>
              </w:rPr>
            </w:pPr>
            <w:r w:rsidRPr="00911AAD">
              <w:rPr>
                <w:rFonts w:ascii="HG丸ｺﾞｼｯｸM-PRO" w:eastAsia="HG丸ｺﾞｼｯｸM-PRO" w:hint="eastAsia"/>
                <w:sz w:val="16"/>
                <w:szCs w:val="26"/>
              </w:rPr>
              <w:t>H</w:t>
            </w:r>
            <w:r w:rsidRPr="00911AAD">
              <w:rPr>
                <w:rFonts w:ascii="HG丸ｺﾞｼｯｸM-PRO" w:eastAsia="HG丸ｺﾞｼｯｸM-PRO" w:hint="eastAsia"/>
                <w:sz w:val="16"/>
                <w:szCs w:val="26"/>
                <w:vertAlign w:val="superscript"/>
              </w:rPr>
              <w:t xml:space="preserve">＋  </w:t>
            </w:r>
            <w:r w:rsidRPr="00911AAD">
              <w:rPr>
                <w:rFonts w:ascii="HG丸ｺﾞｼｯｸM-PRO" w:eastAsia="HG丸ｺﾞｼｯｸM-PRO" w:hint="eastAsia"/>
                <w:sz w:val="16"/>
                <w:szCs w:val="26"/>
              </w:rPr>
              <w:t xml:space="preserve">(　</w:t>
            </w:r>
            <w:r w:rsidRPr="00911AAD">
              <w:rPr>
                <w:rFonts w:ascii="HG丸ｺﾞｼｯｸM-PRO" w:eastAsia="HG丸ｺﾞｼｯｸM-PRO" w:hint="eastAsia"/>
                <w:color w:val="FFFFFF" w:themeColor="background1"/>
                <w:sz w:val="16"/>
                <w:szCs w:val="26"/>
              </w:rPr>
              <w:t>水素</w:t>
            </w:r>
            <w:r w:rsidRPr="00911AAD">
              <w:rPr>
                <w:rFonts w:ascii="HG丸ｺﾞｼｯｸM-PRO" w:eastAsia="HG丸ｺﾞｼｯｸM-PRO" w:hint="eastAsia"/>
                <w:sz w:val="16"/>
                <w:szCs w:val="26"/>
              </w:rPr>
              <w:t xml:space="preserve">　)イオン</w:t>
            </w:r>
          </w:p>
          <w:p w:rsidR="003D7ED2" w:rsidRPr="00911AAD" w:rsidRDefault="003D7ED2" w:rsidP="007068F0">
            <w:pPr>
              <w:rPr>
                <w:rFonts w:ascii="HG丸ｺﾞｼｯｸM-PRO" w:eastAsia="HG丸ｺﾞｼｯｸM-PRO"/>
                <w:sz w:val="16"/>
                <w:szCs w:val="26"/>
              </w:rPr>
            </w:pPr>
            <w:r w:rsidRPr="00911AAD">
              <w:rPr>
                <w:rFonts w:ascii="HG丸ｺﾞｼｯｸM-PRO" w:eastAsia="HG丸ｺﾞｼｯｸM-PRO" w:hint="eastAsia"/>
                <w:sz w:val="16"/>
                <w:szCs w:val="26"/>
              </w:rPr>
              <w:t>（</w:t>
            </w:r>
            <w:r w:rsidRPr="00911AAD">
              <w:rPr>
                <w:rFonts w:ascii="HG丸ｺﾞｼｯｸM-PRO" w:eastAsia="HG丸ｺﾞｼｯｸM-PRO" w:hint="eastAsia"/>
                <w:color w:val="FFFFFF" w:themeColor="background1"/>
                <w:sz w:val="16"/>
                <w:szCs w:val="26"/>
              </w:rPr>
              <w:t xml:space="preserve">　Na</w:t>
            </w:r>
            <w:r w:rsidRPr="00911AAD">
              <w:rPr>
                <w:rFonts w:ascii="HG丸ｺﾞｼｯｸM-PRO" w:eastAsia="HG丸ｺﾞｼｯｸM-PRO" w:hint="eastAsia"/>
                <w:color w:val="FFFFFF" w:themeColor="background1"/>
                <w:sz w:val="16"/>
                <w:szCs w:val="26"/>
                <w:vertAlign w:val="superscript"/>
              </w:rPr>
              <w:t>＋</w:t>
            </w:r>
            <w:r>
              <w:rPr>
                <w:rFonts w:ascii="HG丸ｺﾞｼｯｸM-PRO" w:eastAsia="HG丸ｺﾞｼｯｸM-PRO" w:hint="eastAsia"/>
                <w:sz w:val="16"/>
                <w:szCs w:val="26"/>
                <w:vertAlign w:val="superscript"/>
              </w:rPr>
              <w:t xml:space="preserve">　　</w:t>
            </w:r>
            <w:r w:rsidRPr="00911AAD">
              <w:rPr>
                <w:rFonts w:ascii="HG丸ｺﾞｼｯｸM-PRO" w:eastAsia="HG丸ｺﾞｼｯｸM-PRO" w:hint="eastAsia"/>
                <w:sz w:val="16"/>
                <w:szCs w:val="26"/>
              </w:rPr>
              <w:t>）ナトリウムイオン</w:t>
            </w:r>
          </w:p>
          <w:p w:rsidR="003D7ED2" w:rsidRPr="00911AAD" w:rsidRDefault="003D7ED2" w:rsidP="007068F0">
            <w:pPr>
              <w:rPr>
                <w:rFonts w:ascii="HG丸ｺﾞｼｯｸM-PRO" w:eastAsia="HG丸ｺﾞｼｯｸM-PRO"/>
                <w:sz w:val="16"/>
                <w:szCs w:val="26"/>
              </w:rPr>
            </w:pPr>
            <w:r w:rsidRPr="00911AAD">
              <w:rPr>
                <w:rFonts w:ascii="HG丸ｺﾞｼｯｸM-PRO" w:eastAsia="HG丸ｺﾞｼｯｸM-PRO" w:hint="eastAsia"/>
                <w:sz w:val="16"/>
                <w:szCs w:val="26"/>
              </w:rPr>
              <w:t>NH</w:t>
            </w:r>
            <w:r w:rsidRPr="00911AAD">
              <w:rPr>
                <w:rFonts w:ascii="HG丸ｺﾞｼｯｸM-PRO" w:eastAsia="HG丸ｺﾞｼｯｸM-PRO" w:hint="eastAsia"/>
                <w:sz w:val="16"/>
                <w:szCs w:val="26"/>
                <w:vertAlign w:val="subscript"/>
              </w:rPr>
              <w:t>４</w:t>
            </w:r>
            <w:r w:rsidRPr="00911AAD">
              <w:rPr>
                <w:rFonts w:ascii="HG丸ｺﾞｼｯｸM-PRO" w:eastAsia="HG丸ｺﾞｼｯｸM-PRO" w:hint="eastAsia"/>
                <w:sz w:val="16"/>
                <w:szCs w:val="26"/>
                <w:vertAlign w:val="superscript"/>
              </w:rPr>
              <w:t>＋</w:t>
            </w:r>
            <w:r w:rsidRPr="00911AAD">
              <w:rPr>
                <w:rFonts w:ascii="HG丸ｺﾞｼｯｸM-PRO" w:eastAsia="HG丸ｺﾞｼｯｸM-PRO" w:hint="eastAsia"/>
                <w:sz w:val="16"/>
                <w:szCs w:val="26"/>
              </w:rPr>
              <w:t xml:space="preserve">(　</w:t>
            </w:r>
            <w:r w:rsidRPr="00911AAD">
              <w:rPr>
                <w:rFonts w:ascii="HG丸ｺﾞｼｯｸM-PRO" w:eastAsia="HG丸ｺﾞｼｯｸM-PRO" w:hint="eastAsia"/>
                <w:color w:val="FFFFFF" w:themeColor="background1"/>
                <w:sz w:val="16"/>
                <w:szCs w:val="26"/>
              </w:rPr>
              <w:t>アンモニウム</w:t>
            </w:r>
            <w:r w:rsidRPr="00911AAD">
              <w:rPr>
                <w:rFonts w:ascii="HG丸ｺﾞｼｯｸM-PRO" w:eastAsia="HG丸ｺﾞｼｯｸM-PRO" w:hint="eastAsia"/>
                <w:sz w:val="16"/>
                <w:szCs w:val="26"/>
              </w:rPr>
              <w:t xml:space="preserve">　)イオン</w:t>
            </w:r>
          </w:p>
        </w:tc>
        <w:tc>
          <w:tcPr>
            <w:tcW w:w="2666" w:type="dxa"/>
            <w:vAlign w:val="center"/>
          </w:tcPr>
          <w:p w:rsidR="003D7ED2" w:rsidRPr="00911AAD" w:rsidRDefault="003D7ED2" w:rsidP="007068F0">
            <w:pPr>
              <w:ind w:firstLineChars="100" w:firstLine="160"/>
              <w:rPr>
                <w:rFonts w:ascii="HG丸ｺﾞｼｯｸM-PRO" w:eastAsia="HG丸ｺﾞｼｯｸM-PRO"/>
                <w:sz w:val="16"/>
                <w:szCs w:val="26"/>
              </w:rPr>
            </w:pPr>
            <w:r w:rsidRPr="00911AAD">
              <w:rPr>
                <w:rFonts w:ascii="HG丸ｺﾞｼｯｸM-PRO" w:eastAsia="HG丸ｺﾞｼｯｸM-PRO" w:hint="eastAsia"/>
                <w:sz w:val="16"/>
                <w:szCs w:val="26"/>
              </w:rPr>
              <w:t>Cu</w:t>
            </w:r>
            <w:r w:rsidRPr="00911AAD">
              <w:rPr>
                <w:rFonts w:ascii="HG丸ｺﾞｼｯｸM-PRO" w:eastAsia="HG丸ｺﾞｼｯｸM-PRO" w:hint="eastAsia"/>
                <w:sz w:val="16"/>
                <w:szCs w:val="26"/>
                <w:vertAlign w:val="superscript"/>
              </w:rPr>
              <w:t xml:space="preserve">2＋  </w:t>
            </w:r>
            <w:r w:rsidRPr="00911AAD">
              <w:rPr>
                <w:rFonts w:ascii="HG丸ｺﾞｼｯｸM-PRO" w:eastAsia="HG丸ｺﾞｼｯｸM-PRO" w:hint="eastAsia"/>
                <w:sz w:val="16"/>
                <w:szCs w:val="26"/>
              </w:rPr>
              <w:t xml:space="preserve"> (　</w:t>
            </w:r>
            <w:r>
              <w:rPr>
                <w:rFonts w:ascii="HG丸ｺﾞｼｯｸM-PRO" w:eastAsia="HG丸ｺﾞｼｯｸM-PRO" w:hint="eastAsia"/>
                <w:sz w:val="16"/>
                <w:szCs w:val="26"/>
              </w:rPr>
              <w:t xml:space="preserve">　</w:t>
            </w:r>
            <w:r w:rsidRPr="00911AAD">
              <w:rPr>
                <w:rFonts w:ascii="HG丸ｺﾞｼｯｸM-PRO" w:eastAsia="HG丸ｺﾞｼｯｸM-PRO" w:hint="eastAsia"/>
                <w:color w:val="FFFFFF" w:themeColor="background1"/>
                <w:sz w:val="16"/>
                <w:szCs w:val="26"/>
              </w:rPr>
              <w:t>銅</w:t>
            </w:r>
            <w:r>
              <w:rPr>
                <w:rFonts w:ascii="HG丸ｺﾞｼｯｸM-PRO" w:eastAsia="HG丸ｺﾞｼｯｸM-PRO" w:hint="eastAsia"/>
                <w:sz w:val="16"/>
                <w:szCs w:val="26"/>
              </w:rPr>
              <w:t xml:space="preserve">　　</w:t>
            </w:r>
            <w:r w:rsidRPr="00911AAD">
              <w:rPr>
                <w:rFonts w:ascii="HG丸ｺﾞｼｯｸM-PRO" w:eastAsia="HG丸ｺﾞｼｯｸM-PRO" w:hint="eastAsia"/>
                <w:sz w:val="16"/>
                <w:szCs w:val="26"/>
              </w:rPr>
              <w:t xml:space="preserve">　) イオン</w:t>
            </w:r>
          </w:p>
          <w:p w:rsidR="003D7ED2" w:rsidRPr="00911AAD" w:rsidRDefault="003D7ED2" w:rsidP="007068F0">
            <w:pPr>
              <w:rPr>
                <w:rFonts w:ascii="HG丸ｺﾞｼｯｸM-PRO" w:eastAsia="HG丸ｺﾞｼｯｸM-PRO"/>
                <w:sz w:val="16"/>
                <w:szCs w:val="26"/>
              </w:rPr>
            </w:pPr>
            <w:r w:rsidRPr="00911AAD">
              <w:rPr>
                <w:rFonts w:ascii="HG丸ｺﾞｼｯｸM-PRO" w:eastAsia="HG丸ｺﾞｼｯｸM-PRO" w:hint="eastAsia"/>
                <w:sz w:val="16"/>
                <w:szCs w:val="26"/>
              </w:rPr>
              <w:t>(</w:t>
            </w:r>
            <w:r>
              <w:rPr>
                <w:rFonts w:ascii="HG丸ｺﾞｼｯｸM-PRO" w:eastAsia="HG丸ｺﾞｼｯｸM-PRO" w:hint="eastAsia"/>
                <w:sz w:val="16"/>
                <w:szCs w:val="26"/>
              </w:rPr>
              <w:t xml:space="preserve">　</w:t>
            </w:r>
            <w:r w:rsidRPr="00911AAD">
              <w:rPr>
                <w:rFonts w:ascii="HG丸ｺﾞｼｯｸM-PRO" w:eastAsia="HG丸ｺﾞｼｯｸM-PRO" w:hint="eastAsia"/>
                <w:color w:val="FFFFFF" w:themeColor="background1"/>
                <w:sz w:val="16"/>
                <w:szCs w:val="26"/>
              </w:rPr>
              <w:t>Mg</w:t>
            </w:r>
            <w:r w:rsidRPr="00911AAD">
              <w:rPr>
                <w:rFonts w:ascii="HG丸ｺﾞｼｯｸM-PRO" w:eastAsia="HG丸ｺﾞｼｯｸM-PRO" w:hint="eastAsia"/>
                <w:color w:val="FFFFFF" w:themeColor="background1"/>
                <w:sz w:val="16"/>
                <w:szCs w:val="26"/>
                <w:vertAlign w:val="superscript"/>
              </w:rPr>
              <w:t>2＋</w:t>
            </w:r>
            <w:r w:rsidRPr="00911AAD">
              <w:rPr>
                <w:rFonts w:ascii="HG丸ｺﾞｼｯｸM-PRO" w:eastAsia="HG丸ｺﾞｼｯｸM-PRO" w:hint="eastAsia"/>
                <w:color w:val="FFFFFF" w:themeColor="background1"/>
                <w:sz w:val="16"/>
                <w:szCs w:val="26"/>
              </w:rPr>
              <w:t xml:space="preserve"> </w:t>
            </w:r>
            <w:r w:rsidRPr="00911AAD">
              <w:rPr>
                <w:rFonts w:ascii="HG丸ｺﾞｼｯｸM-PRO" w:eastAsia="HG丸ｺﾞｼｯｸM-PRO" w:hint="eastAsia"/>
                <w:sz w:val="16"/>
                <w:szCs w:val="26"/>
              </w:rPr>
              <w:t xml:space="preserve"> ) </w:t>
            </w:r>
            <w:r>
              <w:rPr>
                <w:rFonts w:ascii="HG丸ｺﾞｼｯｸM-PRO" w:eastAsia="HG丸ｺﾞｼｯｸM-PRO" w:hint="eastAsia"/>
                <w:sz w:val="16"/>
                <w:szCs w:val="26"/>
              </w:rPr>
              <w:t>マグネシウム</w:t>
            </w:r>
            <w:r w:rsidRPr="00911AAD">
              <w:rPr>
                <w:rFonts w:ascii="HG丸ｺﾞｼｯｸM-PRO" w:eastAsia="HG丸ｺﾞｼｯｸM-PRO" w:hint="eastAsia"/>
                <w:sz w:val="16"/>
                <w:szCs w:val="26"/>
              </w:rPr>
              <w:t>イオン</w:t>
            </w:r>
          </w:p>
          <w:p w:rsidR="003D7ED2" w:rsidRPr="00911AAD" w:rsidRDefault="003D7ED2" w:rsidP="007068F0">
            <w:pPr>
              <w:ind w:firstLineChars="100" w:firstLine="160"/>
              <w:rPr>
                <w:rFonts w:ascii="HG丸ｺﾞｼｯｸM-PRO" w:eastAsia="HG丸ｺﾞｼｯｸM-PRO"/>
                <w:sz w:val="16"/>
                <w:szCs w:val="26"/>
              </w:rPr>
            </w:pPr>
            <w:r>
              <w:rPr>
                <w:rFonts w:ascii="HG丸ｺﾞｼｯｸM-PRO" w:eastAsia="HG丸ｺﾞｼｯｸM-PRO" w:hint="eastAsia"/>
                <w:sz w:val="16"/>
                <w:szCs w:val="26"/>
              </w:rPr>
              <w:t>Ba</w:t>
            </w:r>
            <w:r w:rsidRPr="00911AAD">
              <w:rPr>
                <w:rFonts w:ascii="HG丸ｺﾞｼｯｸM-PRO" w:eastAsia="HG丸ｺﾞｼｯｸM-PRO" w:hint="eastAsia"/>
                <w:sz w:val="16"/>
                <w:szCs w:val="26"/>
                <w:vertAlign w:val="superscript"/>
              </w:rPr>
              <w:t>2＋</w:t>
            </w:r>
            <w:r w:rsidRPr="00911AAD">
              <w:rPr>
                <w:rFonts w:ascii="HG丸ｺﾞｼｯｸM-PRO" w:eastAsia="HG丸ｺﾞｼｯｸM-PRO" w:hint="eastAsia"/>
                <w:sz w:val="16"/>
                <w:szCs w:val="26"/>
              </w:rPr>
              <w:t xml:space="preserve">  (</w:t>
            </w:r>
            <w:r>
              <w:rPr>
                <w:rFonts w:ascii="HG丸ｺﾞｼｯｸM-PRO" w:eastAsia="HG丸ｺﾞｼｯｸM-PRO" w:hint="eastAsia"/>
                <w:sz w:val="16"/>
                <w:szCs w:val="26"/>
              </w:rPr>
              <w:t xml:space="preserve">　</w:t>
            </w:r>
            <w:r w:rsidRPr="00911AAD">
              <w:rPr>
                <w:rFonts w:ascii="HG丸ｺﾞｼｯｸM-PRO" w:eastAsia="HG丸ｺﾞｼｯｸM-PRO" w:hint="eastAsia"/>
                <w:color w:val="FFFFFF" w:themeColor="background1"/>
                <w:sz w:val="16"/>
                <w:szCs w:val="26"/>
              </w:rPr>
              <w:t>バリウム</w:t>
            </w:r>
            <w:r w:rsidRPr="00911AAD">
              <w:rPr>
                <w:rFonts w:ascii="HG丸ｺﾞｼｯｸM-PRO" w:eastAsia="HG丸ｺﾞｼｯｸM-PRO" w:hint="eastAsia"/>
                <w:sz w:val="16"/>
                <w:szCs w:val="26"/>
              </w:rPr>
              <w:t xml:space="preserve">　) イオン</w:t>
            </w:r>
          </w:p>
        </w:tc>
        <w:tc>
          <w:tcPr>
            <w:tcW w:w="2666" w:type="dxa"/>
            <w:vAlign w:val="center"/>
          </w:tcPr>
          <w:p w:rsidR="003D7ED2" w:rsidRPr="00911AAD" w:rsidRDefault="00ED0552" w:rsidP="00ED0552">
            <w:pPr>
              <w:ind w:firstLineChars="100" w:firstLine="160"/>
              <w:rPr>
                <w:rFonts w:ascii="HG丸ｺﾞｼｯｸM-PRO" w:eastAsia="HG丸ｺﾞｼｯｸM-PRO"/>
                <w:sz w:val="16"/>
                <w:szCs w:val="26"/>
              </w:rPr>
            </w:pPr>
            <w:r>
              <w:rPr>
                <w:rFonts w:ascii="HG丸ｺﾞｼｯｸM-PRO" w:eastAsia="HG丸ｺﾞｼｯｸM-PRO" w:hint="eastAsia"/>
                <w:sz w:val="16"/>
                <w:szCs w:val="26"/>
              </w:rPr>
              <w:t>Ｃｌ</w:t>
            </w:r>
            <w:r w:rsidR="003D7ED2" w:rsidRPr="00911AAD">
              <w:rPr>
                <w:rFonts w:ascii="HG丸ｺﾞｼｯｸM-PRO" w:eastAsia="HG丸ｺﾞｼｯｸM-PRO" w:hint="eastAsia"/>
                <w:sz w:val="16"/>
                <w:szCs w:val="26"/>
                <w:vertAlign w:val="superscript"/>
              </w:rPr>
              <w:t>－</w:t>
            </w:r>
            <w:r w:rsidR="003D7ED2">
              <w:rPr>
                <w:rFonts w:ascii="HG丸ｺﾞｼｯｸM-PRO" w:eastAsia="HG丸ｺﾞｼｯｸM-PRO" w:hint="eastAsia"/>
                <w:sz w:val="16"/>
                <w:szCs w:val="26"/>
                <w:vertAlign w:val="superscript"/>
              </w:rPr>
              <w:t xml:space="preserve">   </w:t>
            </w:r>
            <w:r w:rsidR="003D7ED2" w:rsidRPr="00911AAD">
              <w:rPr>
                <w:rFonts w:ascii="HG丸ｺﾞｼｯｸM-PRO" w:eastAsia="HG丸ｺﾞｼｯｸM-PRO" w:hint="eastAsia"/>
                <w:sz w:val="16"/>
                <w:szCs w:val="26"/>
                <w:vertAlign w:val="superscript"/>
              </w:rPr>
              <w:t xml:space="preserve"> </w:t>
            </w:r>
            <w:r w:rsidR="003D7ED2" w:rsidRPr="00911AAD">
              <w:rPr>
                <w:rFonts w:ascii="HG丸ｺﾞｼｯｸM-PRO" w:eastAsia="HG丸ｺﾞｼｯｸM-PRO" w:hint="eastAsia"/>
                <w:sz w:val="16"/>
                <w:szCs w:val="26"/>
              </w:rPr>
              <w:t>(　　 　　　) イオン</w:t>
            </w:r>
          </w:p>
          <w:p w:rsidR="003D7ED2" w:rsidRPr="00911AAD" w:rsidRDefault="003D7ED2" w:rsidP="007068F0">
            <w:pPr>
              <w:ind w:firstLineChars="100" w:firstLine="160"/>
              <w:rPr>
                <w:rFonts w:ascii="HG丸ｺﾞｼｯｸM-PRO" w:eastAsia="HG丸ｺﾞｼｯｸM-PRO"/>
                <w:sz w:val="16"/>
                <w:szCs w:val="26"/>
              </w:rPr>
            </w:pPr>
            <w:r w:rsidRPr="00911AAD">
              <w:rPr>
                <w:rFonts w:ascii="HG丸ｺﾞｼｯｸM-PRO" w:eastAsia="HG丸ｺﾞｼｯｸM-PRO" w:hint="eastAsia"/>
                <w:sz w:val="16"/>
                <w:szCs w:val="26"/>
              </w:rPr>
              <w:t>OH</w:t>
            </w:r>
            <w:r w:rsidRPr="00911AAD">
              <w:rPr>
                <w:rFonts w:ascii="HG丸ｺﾞｼｯｸM-PRO" w:eastAsia="HG丸ｺﾞｼｯｸM-PRO" w:hint="eastAsia"/>
                <w:sz w:val="16"/>
                <w:szCs w:val="26"/>
                <w:vertAlign w:val="superscript"/>
              </w:rPr>
              <w:t xml:space="preserve">－  </w:t>
            </w:r>
            <w:r w:rsidRPr="00911AAD">
              <w:rPr>
                <w:rFonts w:ascii="HG丸ｺﾞｼｯｸM-PRO" w:eastAsia="HG丸ｺﾞｼｯｸM-PRO" w:hint="eastAsia"/>
                <w:sz w:val="16"/>
                <w:szCs w:val="26"/>
              </w:rPr>
              <w:t xml:space="preserve"> (　　　　　　 ) イオン</w:t>
            </w:r>
          </w:p>
          <w:p w:rsidR="003D7ED2" w:rsidRPr="00911AAD" w:rsidRDefault="00ED0552" w:rsidP="00ED0552">
            <w:pPr>
              <w:rPr>
                <w:rFonts w:ascii="HG丸ｺﾞｼｯｸM-PRO" w:eastAsia="HG丸ｺﾞｼｯｸM-PRO"/>
                <w:sz w:val="16"/>
                <w:szCs w:val="26"/>
              </w:rPr>
            </w:pPr>
            <w:r>
              <w:rPr>
                <w:rFonts w:ascii="HG丸ｺﾞｼｯｸM-PRO" w:eastAsia="HG丸ｺﾞｼｯｸM-PRO" w:hint="eastAsia"/>
                <w:sz w:val="16"/>
                <w:szCs w:val="26"/>
              </w:rPr>
              <w:t>ＮＯ</w:t>
            </w:r>
            <w:r w:rsidRPr="00ED0552">
              <w:rPr>
                <w:rFonts w:ascii="HG丸ｺﾞｼｯｸM-PRO" w:eastAsia="HG丸ｺﾞｼｯｸM-PRO" w:hint="eastAsia"/>
                <w:sz w:val="16"/>
                <w:szCs w:val="26"/>
                <w:vertAlign w:val="subscript"/>
              </w:rPr>
              <w:t>３</w:t>
            </w:r>
            <w:r w:rsidR="003D7ED2" w:rsidRPr="00911AAD">
              <w:rPr>
                <w:rFonts w:ascii="HG丸ｺﾞｼｯｸM-PRO" w:eastAsia="HG丸ｺﾞｼｯｸM-PRO" w:hint="eastAsia"/>
                <w:sz w:val="16"/>
                <w:szCs w:val="26"/>
                <w:vertAlign w:val="superscript"/>
              </w:rPr>
              <w:t xml:space="preserve">－   </w:t>
            </w:r>
            <w:r>
              <w:rPr>
                <w:rFonts w:ascii="HG丸ｺﾞｼｯｸM-PRO" w:eastAsia="HG丸ｺﾞｼｯｸM-PRO" w:hint="eastAsia"/>
                <w:sz w:val="16"/>
                <w:szCs w:val="26"/>
                <w:vertAlign w:val="superscript"/>
              </w:rPr>
              <w:t xml:space="preserve">　</w:t>
            </w:r>
            <w:r w:rsidR="003D7ED2" w:rsidRPr="00911AAD">
              <w:rPr>
                <w:rFonts w:ascii="HG丸ｺﾞｼｯｸM-PRO" w:eastAsia="HG丸ｺﾞｼｯｸM-PRO" w:hint="eastAsia"/>
                <w:sz w:val="16"/>
                <w:szCs w:val="26"/>
              </w:rPr>
              <w:t xml:space="preserve">(　</w:t>
            </w:r>
            <w:r w:rsidRPr="00ED0552">
              <w:rPr>
                <w:rFonts w:ascii="HG丸ｺﾞｼｯｸM-PRO" w:eastAsia="HG丸ｺﾞｼｯｸM-PRO" w:hint="eastAsia"/>
                <w:color w:val="FFFFFF" w:themeColor="background1"/>
                <w:sz w:val="16"/>
                <w:szCs w:val="26"/>
              </w:rPr>
              <w:t>硝酸</w:t>
            </w:r>
            <w:r w:rsidR="003D7ED2" w:rsidRPr="00911AAD">
              <w:rPr>
                <w:rFonts w:ascii="HG丸ｺﾞｼｯｸM-PRO" w:eastAsia="HG丸ｺﾞｼｯｸM-PRO" w:hint="eastAsia"/>
                <w:sz w:val="16"/>
                <w:szCs w:val="26"/>
              </w:rPr>
              <w:t xml:space="preserve">　 ) イオン</w:t>
            </w:r>
          </w:p>
        </w:tc>
        <w:tc>
          <w:tcPr>
            <w:tcW w:w="2666" w:type="dxa"/>
          </w:tcPr>
          <w:p w:rsidR="003D7ED2" w:rsidRDefault="003D7ED2" w:rsidP="007068F0">
            <w:pPr>
              <w:ind w:leftChars="100" w:left="210"/>
              <w:rPr>
                <w:rFonts w:ascii="HG丸ｺﾞｼｯｸM-PRO" w:eastAsia="HG丸ｺﾞｼｯｸM-PRO"/>
                <w:sz w:val="16"/>
                <w:szCs w:val="26"/>
              </w:rPr>
            </w:pPr>
            <w:r w:rsidRPr="00911AAD">
              <w:rPr>
                <w:rFonts w:ascii="HG丸ｺﾞｼｯｸM-PRO" w:eastAsia="HG丸ｺﾞｼｯｸM-PRO" w:hint="eastAsia"/>
                <w:sz w:val="16"/>
                <w:szCs w:val="26"/>
              </w:rPr>
              <w:t>O</w:t>
            </w:r>
            <w:r w:rsidRPr="00911AAD">
              <w:rPr>
                <w:rFonts w:ascii="HG丸ｺﾞｼｯｸM-PRO" w:eastAsia="HG丸ｺﾞｼｯｸM-PRO" w:hint="eastAsia"/>
                <w:sz w:val="16"/>
                <w:szCs w:val="26"/>
                <w:vertAlign w:val="superscript"/>
              </w:rPr>
              <w:t xml:space="preserve">２－   </w:t>
            </w:r>
            <w:r w:rsidRPr="00911AAD">
              <w:rPr>
                <w:rFonts w:ascii="HG丸ｺﾞｼｯｸM-PRO" w:eastAsia="HG丸ｺﾞｼｯｸM-PRO" w:hint="eastAsia"/>
                <w:sz w:val="16"/>
                <w:szCs w:val="26"/>
              </w:rPr>
              <w:t xml:space="preserve">(　　　 </w:t>
            </w:r>
            <w:r>
              <w:rPr>
                <w:rFonts w:ascii="HG丸ｺﾞｼｯｸM-PRO" w:eastAsia="HG丸ｺﾞｼｯｸM-PRO" w:hint="eastAsia"/>
                <w:sz w:val="16"/>
                <w:szCs w:val="26"/>
              </w:rPr>
              <w:t xml:space="preserve">　　　</w:t>
            </w:r>
            <w:r w:rsidRPr="00911AAD">
              <w:rPr>
                <w:rFonts w:ascii="HG丸ｺﾞｼｯｸM-PRO" w:eastAsia="HG丸ｺﾞｼｯｸM-PRO" w:hint="eastAsia"/>
                <w:sz w:val="16"/>
                <w:szCs w:val="26"/>
              </w:rPr>
              <w:t>) イオン</w:t>
            </w:r>
          </w:p>
          <w:p w:rsidR="003D7ED2" w:rsidRDefault="003D7ED2" w:rsidP="007068F0">
            <w:pPr>
              <w:rPr>
                <w:rFonts w:ascii="HG丸ｺﾞｼｯｸM-PRO" w:eastAsia="HG丸ｺﾞｼｯｸM-PRO"/>
                <w:sz w:val="16"/>
                <w:szCs w:val="26"/>
              </w:rPr>
            </w:pPr>
            <w:r>
              <w:rPr>
                <w:rFonts w:ascii="HG丸ｺﾞｼｯｸM-PRO" w:eastAsia="HG丸ｺﾞｼｯｸM-PRO" w:hint="eastAsia"/>
                <w:sz w:val="16"/>
                <w:szCs w:val="26"/>
              </w:rPr>
              <w:t xml:space="preserve">（　　</w:t>
            </w:r>
            <w:r w:rsidRPr="00D87F1E">
              <w:rPr>
                <w:rFonts w:ascii="HG丸ｺﾞｼｯｸM-PRO" w:eastAsia="HG丸ｺﾞｼｯｸM-PRO" w:hint="eastAsia"/>
                <w:color w:val="FFFFFF" w:themeColor="background1"/>
                <w:sz w:val="16"/>
                <w:szCs w:val="26"/>
              </w:rPr>
              <w:t>S</w:t>
            </w:r>
            <w:r w:rsidRPr="00D87F1E">
              <w:rPr>
                <w:rFonts w:ascii="HG丸ｺﾞｼｯｸM-PRO" w:eastAsia="HG丸ｺﾞｼｯｸM-PRO" w:hint="eastAsia"/>
                <w:color w:val="FFFFFF" w:themeColor="background1"/>
                <w:sz w:val="16"/>
                <w:szCs w:val="26"/>
                <w:vertAlign w:val="superscript"/>
              </w:rPr>
              <w:t xml:space="preserve">２－ </w:t>
            </w:r>
            <w:r w:rsidRPr="00911AAD">
              <w:rPr>
                <w:rFonts w:ascii="HG丸ｺﾞｼｯｸM-PRO" w:eastAsia="HG丸ｺﾞｼｯｸM-PRO" w:hint="eastAsia"/>
                <w:sz w:val="16"/>
                <w:szCs w:val="26"/>
                <w:vertAlign w:val="superscript"/>
              </w:rPr>
              <w:t xml:space="preserve"> </w:t>
            </w:r>
            <w:r w:rsidRPr="00911AAD">
              <w:rPr>
                <w:rFonts w:ascii="HG丸ｺﾞｼｯｸM-PRO" w:eastAsia="HG丸ｺﾞｼｯｸM-PRO" w:hint="eastAsia"/>
                <w:sz w:val="16"/>
                <w:szCs w:val="26"/>
              </w:rPr>
              <w:t xml:space="preserve">　</w:t>
            </w:r>
            <w:r>
              <w:rPr>
                <w:rFonts w:ascii="HG丸ｺﾞｼｯｸM-PRO" w:eastAsia="HG丸ｺﾞｼｯｸM-PRO" w:hint="eastAsia"/>
                <w:sz w:val="16"/>
                <w:szCs w:val="26"/>
              </w:rPr>
              <w:t xml:space="preserve">　</w:t>
            </w:r>
            <w:r w:rsidRPr="00911AAD">
              <w:rPr>
                <w:rFonts w:ascii="HG丸ｺﾞｼｯｸM-PRO" w:eastAsia="HG丸ｺﾞｼｯｸM-PRO" w:hint="eastAsia"/>
                <w:sz w:val="16"/>
                <w:szCs w:val="26"/>
              </w:rPr>
              <w:t>)</w:t>
            </w:r>
            <w:r>
              <w:rPr>
                <w:rFonts w:ascii="HG丸ｺﾞｼｯｸM-PRO" w:eastAsia="HG丸ｺﾞｼｯｸM-PRO" w:hint="eastAsia"/>
                <w:sz w:val="16"/>
                <w:szCs w:val="26"/>
              </w:rPr>
              <w:t xml:space="preserve">　硫化物イオン</w:t>
            </w:r>
          </w:p>
          <w:p w:rsidR="003D7ED2" w:rsidRPr="00ED0552" w:rsidRDefault="003D7ED2" w:rsidP="007068F0">
            <w:pPr>
              <w:rPr>
                <w:rFonts w:ascii="HG丸ｺﾞｼｯｸM-PRO" w:eastAsia="HG丸ｺﾞｼｯｸM-PRO"/>
                <w:sz w:val="16"/>
                <w:szCs w:val="26"/>
              </w:rPr>
            </w:pPr>
            <w:r w:rsidRPr="00911AAD">
              <w:rPr>
                <w:rFonts w:ascii="HG丸ｺﾞｼｯｸM-PRO" w:eastAsia="HG丸ｺﾞｼｯｸM-PRO" w:hint="eastAsia"/>
                <w:sz w:val="16"/>
                <w:szCs w:val="26"/>
              </w:rPr>
              <w:t>SO</w:t>
            </w:r>
            <w:r w:rsidRPr="00911AAD">
              <w:rPr>
                <w:rFonts w:ascii="HG丸ｺﾞｼｯｸM-PRO" w:eastAsia="HG丸ｺﾞｼｯｸM-PRO" w:hint="eastAsia"/>
                <w:sz w:val="16"/>
                <w:szCs w:val="26"/>
                <w:vertAlign w:val="subscript"/>
              </w:rPr>
              <w:t>4</w:t>
            </w:r>
            <w:r w:rsidRPr="00911AAD">
              <w:rPr>
                <w:rFonts w:ascii="HG丸ｺﾞｼｯｸM-PRO" w:eastAsia="HG丸ｺﾞｼｯｸM-PRO" w:hint="eastAsia"/>
                <w:sz w:val="16"/>
                <w:szCs w:val="26"/>
                <w:vertAlign w:val="superscript"/>
              </w:rPr>
              <w:t xml:space="preserve">２－   </w:t>
            </w:r>
            <w:r w:rsidRPr="00911AAD">
              <w:rPr>
                <w:rFonts w:ascii="HG丸ｺﾞｼｯｸM-PRO" w:eastAsia="HG丸ｺﾞｼｯｸM-PRO" w:hint="eastAsia"/>
                <w:sz w:val="16"/>
                <w:szCs w:val="26"/>
              </w:rPr>
              <w:t>(</w:t>
            </w:r>
            <w:r>
              <w:rPr>
                <w:rFonts w:ascii="HG丸ｺﾞｼｯｸM-PRO" w:eastAsia="HG丸ｺﾞｼｯｸM-PRO" w:hint="eastAsia"/>
                <w:sz w:val="16"/>
                <w:szCs w:val="26"/>
              </w:rPr>
              <w:t xml:space="preserve"> 　　</w:t>
            </w:r>
            <w:r w:rsidRPr="00D87F1E">
              <w:rPr>
                <w:rFonts w:ascii="HG丸ｺﾞｼｯｸM-PRO" w:eastAsia="HG丸ｺﾞｼｯｸM-PRO" w:hint="eastAsia"/>
                <w:color w:val="FFFFFF" w:themeColor="background1"/>
                <w:sz w:val="16"/>
                <w:szCs w:val="26"/>
              </w:rPr>
              <w:t>硫酸</w:t>
            </w:r>
            <w:r w:rsidRPr="00911AAD">
              <w:rPr>
                <w:rFonts w:ascii="HG丸ｺﾞｼｯｸM-PRO" w:eastAsia="HG丸ｺﾞｼｯｸM-PRO" w:hint="eastAsia"/>
                <w:sz w:val="16"/>
                <w:szCs w:val="26"/>
              </w:rPr>
              <w:t xml:space="preserve">　</w:t>
            </w:r>
            <w:r>
              <w:rPr>
                <w:rFonts w:ascii="HG丸ｺﾞｼｯｸM-PRO" w:eastAsia="HG丸ｺﾞｼｯｸM-PRO" w:hint="eastAsia"/>
                <w:sz w:val="16"/>
                <w:szCs w:val="26"/>
              </w:rPr>
              <w:t xml:space="preserve">　</w:t>
            </w:r>
            <w:r w:rsidRPr="00911AAD">
              <w:rPr>
                <w:rFonts w:ascii="HG丸ｺﾞｼｯｸM-PRO" w:eastAsia="HG丸ｺﾞｼｯｸM-PRO" w:hint="eastAsia"/>
                <w:sz w:val="16"/>
                <w:szCs w:val="26"/>
              </w:rPr>
              <w:t>) イオン</w:t>
            </w:r>
          </w:p>
        </w:tc>
      </w:tr>
    </w:tbl>
    <w:p w:rsidR="003D7ED2" w:rsidRPr="003D7ED2" w:rsidRDefault="00667B31" w:rsidP="004A14EF">
      <w:pPr>
        <w:rPr>
          <w:rFonts w:ascii="HG丸ｺﾞｼｯｸM-PRO" w:eastAsia="HG丸ｺﾞｼｯｸM-PRO"/>
        </w:rPr>
      </w:pPr>
      <w:r>
        <w:rPr>
          <w:rFonts w:ascii="HG丸ｺﾞｼｯｸM-PRO" w:eastAsia="HG丸ｺﾞｼｯｸM-PRO"/>
          <w:noProof/>
        </w:rPr>
        <w:pict>
          <v:shape id="_x0000_s1043" type="#_x0000_t136" style="position:absolute;left:0;text-align:left;margin-left:-1.5pt;margin-top:12.9pt;width:209.25pt;height:16.15pt;z-index:-251639296;mso-position-horizontal-relative:text;mso-position-vertical-relative:text" fillcolor="#b2b2b2" strokecolor="#33c" strokeweight="1pt">
            <v:fill opacity=".5"/>
            <v:shadow on="t" color="#99f" offset="3pt"/>
            <v:textpath style="font-family:&quot;HG創英角ﾎﾟｯﾌﾟ体&quot;;v-text-reverse:t;v-text-kern:t" trim="t" fitpath="t" string="電離のモデルとイオン式"/>
          </v:shape>
        </w:pict>
      </w:r>
    </w:p>
    <w:p w:rsidR="009A4248" w:rsidRPr="009A4248" w:rsidRDefault="009A4248" w:rsidP="00075637">
      <w:pPr>
        <w:rPr>
          <w:rFonts w:ascii="HG丸ｺﾞｼｯｸM-PRO" w:eastAsia="HG丸ｺﾞｼｯｸM-PRO"/>
        </w:rPr>
      </w:pPr>
    </w:p>
    <w:p w:rsidR="00510F09" w:rsidRPr="009A4248" w:rsidRDefault="00075637" w:rsidP="00510F09">
      <w:pPr>
        <w:rPr>
          <w:rFonts w:ascii="HG丸ｺﾞｼｯｸM-PRO" w:eastAsia="HG丸ｺﾞｼｯｸM-PRO"/>
        </w:rPr>
      </w:pPr>
      <w:r>
        <w:rPr>
          <w:rFonts w:ascii="HG丸ｺﾞｼｯｸM-PRO" w:eastAsia="HG丸ｺﾞｼｯｸM-PRO" w:hint="eastAsia"/>
        </w:rPr>
        <w:t xml:space="preserve">　</w:t>
      </w:r>
      <w:r w:rsidR="00510F09">
        <w:rPr>
          <w:rFonts w:ascii="HG丸ｺﾞｼｯｸM-PRO" w:eastAsia="HG丸ｺﾞｼｯｸM-PRO" w:hint="eastAsia"/>
        </w:rPr>
        <w:t>化合物は</w:t>
      </w:r>
      <w:r w:rsidR="00510F09" w:rsidRPr="009A4248">
        <w:rPr>
          <w:rFonts w:ascii="HG丸ｺﾞｼｯｸM-PRO" w:eastAsia="HG丸ｺﾞｼｯｸM-PRO" w:hint="eastAsia"/>
        </w:rPr>
        <w:t>電気的に中性です。イオン化合物がイオンに電離する際、陽イオンと陰イオンになって水中に散らばりますが、水溶液全体もやはり電気的に中性です。＋の電荷と－の電荷は同じだけ水溶液中にできています。</w:t>
      </w:r>
    </w:p>
    <w:p w:rsidR="003D7ED2" w:rsidRDefault="003D7ED2" w:rsidP="003D7ED2">
      <w:pPr>
        <w:jc w:val="left"/>
        <w:rPr>
          <w:rFonts w:ascii="HG丸ｺﾞｼｯｸM-PRO" w:eastAsia="HG丸ｺﾞｼｯｸM-PRO"/>
        </w:rPr>
      </w:pPr>
      <w:r>
        <w:rPr>
          <w:rFonts w:ascii="HG丸ｺﾞｼｯｸM-PRO" w:eastAsia="HG丸ｺﾞｼｯｸM-PRO"/>
          <w:noProof/>
        </w:rPr>
        <w:drawing>
          <wp:anchor distT="0" distB="0" distL="114300" distR="114300" simplePos="0" relativeHeight="251676160" behindDoc="1" locked="0" layoutInCell="1" allowOverlap="1" wp14:anchorId="40C17319" wp14:editId="58696A69">
            <wp:simplePos x="0" y="0"/>
            <wp:positionH relativeFrom="column">
              <wp:posOffset>1714500</wp:posOffset>
            </wp:positionH>
            <wp:positionV relativeFrom="paragraph">
              <wp:posOffset>-3175</wp:posOffset>
            </wp:positionV>
            <wp:extent cx="3438525" cy="1304925"/>
            <wp:effectExtent l="19050" t="0" r="9525" b="0"/>
            <wp:wrapNone/>
            <wp:docPr id="9" name="図 12" descr="C:\Users\友彰\Desktop\１分野\3年p.19図⑯塩化ナトリウムの電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友彰\Desktop\１分野\3年p.19図⑯塩化ナトリウムの電離.jpg"/>
                    <pic:cNvPicPr>
                      <a:picLocks noChangeAspect="1" noChangeArrowheads="1"/>
                    </pic:cNvPicPr>
                  </pic:nvPicPr>
                  <pic:blipFill>
                    <a:blip r:embed="rId14" cstate="print"/>
                    <a:srcRect/>
                    <a:stretch>
                      <a:fillRect/>
                    </a:stretch>
                  </pic:blipFill>
                  <pic:spPr bwMode="auto">
                    <a:xfrm>
                      <a:off x="0" y="0"/>
                      <a:ext cx="3438525" cy="1304925"/>
                    </a:xfrm>
                    <a:prstGeom prst="rect">
                      <a:avLst/>
                    </a:prstGeom>
                    <a:noFill/>
                    <a:ln w="9525">
                      <a:noFill/>
                      <a:miter lim="800000"/>
                      <a:headEnd/>
                      <a:tailEnd/>
                    </a:ln>
                  </pic:spPr>
                </pic:pic>
              </a:graphicData>
            </a:graphic>
          </wp:anchor>
        </w:drawing>
      </w:r>
      <w:r>
        <w:rPr>
          <w:rFonts w:ascii="HG丸ｺﾞｼｯｸM-PRO" w:eastAsia="HG丸ｺﾞｼｯｸM-PRO"/>
        </w:rPr>
        <w:br w:type="textWrapping" w:clear="all"/>
      </w:r>
    </w:p>
    <w:p w:rsidR="003D7ED2" w:rsidRDefault="003D7ED2" w:rsidP="003D7ED2">
      <w:pPr>
        <w:jc w:val="center"/>
        <w:rPr>
          <w:rFonts w:ascii="HG丸ｺﾞｼｯｸM-PRO" w:eastAsia="HG丸ｺﾞｼｯｸM-PRO"/>
        </w:rPr>
      </w:pPr>
    </w:p>
    <w:p w:rsidR="003D7ED2" w:rsidRDefault="003D7ED2" w:rsidP="003D7ED2">
      <w:pPr>
        <w:jc w:val="center"/>
        <w:rPr>
          <w:rFonts w:ascii="HG丸ｺﾞｼｯｸM-PRO" w:eastAsia="HG丸ｺﾞｼｯｸM-PRO"/>
        </w:rPr>
      </w:pPr>
    </w:p>
    <w:p w:rsidR="003D7ED2" w:rsidRDefault="003D7ED2" w:rsidP="003D7ED2">
      <w:pPr>
        <w:jc w:val="center"/>
        <w:rPr>
          <w:rFonts w:ascii="HG丸ｺﾞｼｯｸM-PRO" w:eastAsia="HG丸ｺﾞｼｯｸM-PRO"/>
        </w:rPr>
      </w:pPr>
    </w:p>
    <w:p w:rsidR="003D7ED2" w:rsidRDefault="003D7ED2" w:rsidP="003D7ED2">
      <w:pPr>
        <w:rPr>
          <w:rFonts w:ascii="HG丸ｺﾞｼｯｸM-PRO" w:eastAsia="HG丸ｺﾞｼｯｸM-PRO"/>
        </w:rPr>
      </w:pPr>
    </w:p>
    <w:p w:rsidR="003D7ED2" w:rsidRDefault="003D7ED2" w:rsidP="003D7ED2">
      <w:pPr>
        <w:rPr>
          <w:rFonts w:ascii="HG丸ｺﾞｼｯｸM-PRO" w:eastAsia="HG丸ｺﾞｼｯｸM-PRO"/>
        </w:rPr>
      </w:pPr>
    </w:p>
    <w:p w:rsidR="003D7ED2" w:rsidRDefault="003D7ED2" w:rsidP="003D7ED2">
      <w:pPr>
        <w:ind w:firstLineChars="600" w:firstLine="1260"/>
        <w:rPr>
          <w:rFonts w:ascii="HG丸ｺﾞｼｯｸM-PRO" w:eastAsia="HG丸ｺﾞｼｯｸM-PRO"/>
        </w:rPr>
      </w:pPr>
      <w:r>
        <w:rPr>
          <w:rFonts w:ascii="HG丸ｺﾞｼｯｸM-PRO" w:eastAsia="HG丸ｺﾞｼｯｸM-PRO" w:hint="eastAsia"/>
        </w:rPr>
        <w:t xml:space="preserve">このように電解質が水に溶け、陽イオンと陰イオンに分かれることを（　</w:t>
      </w:r>
      <w:r w:rsidRPr="0068466B">
        <w:rPr>
          <w:rFonts w:ascii="HG丸ｺﾞｼｯｸM-PRO" w:eastAsia="HG丸ｺﾞｼｯｸM-PRO" w:hint="eastAsia"/>
          <w:color w:val="FFFFFF" w:themeColor="background1"/>
        </w:rPr>
        <w:t>電離</w:t>
      </w:r>
      <w:r>
        <w:rPr>
          <w:rFonts w:ascii="HG丸ｺﾞｼｯｸM-PRO" w:eastAsia="HG丸ｺﾞｼｯｸM-PRO" w:hint="eastAsia"/>
        </w:rPr>
        <w:t xml:space="preserve">　）という。</w:t>
      </w:r>
    </w:p>
    <w:p w:rsidR="003D7ED2" w:rsidRDefault="003D7ED2" w:rsidP="003D7ED2">
      <w:pPr>
        <w:jc w:val="center"/>
        <w:rPr>
          <w:rFonts w:ascii="HG丸ｺﾞｼｯｸM-PRO" w:eastAsia="HG丸ｺﾞｼｯｸM-PRO"/>
        </w:rPr>
      </w:pPr>
      <w:r>
        <w:rPr>
          <w:rFonts w:ascii="HG丸ｺﾞｼｯｸM-PRO" w:eastAsia="HG丸ｺﾞｼｯｸM-PRO" w:hint="eastAsia"/>
        </w:rPr>
        <w:t xml:space="preserve">（電離式）　</w:t>
      </w:r>
      <w:r w:rsidRPr="009A4248">
        <w:rPr>
          <w:rFonts w:ascii="HG丸ｺﾞｼｯｸM-PRO" w:eastAsia="HG丸ｺﾞｼｯｸM-PRO" w:hint="eastAsia"/>
        </w:rPr>
        <w:t>水中での電離の様子を示</w:t>
      </w:r>
      <w:r>
        <w:rPr>
          <w:rFonts w:ascii="HG丸ｺﾞｼｯｸM-PRO" w:eastAsia="HG丸ｺﾞｼｯｸM-PRO" w:hint="eastAsia"/>
        </w:rPr>
        <w:t>したものを</w:t>
      </w:r>
      <w:r w:rsidRPr="009A4248">
        <w:rPr>
          <w:rFonts w:ascii="HG丸ｺﾞｼｯｸM-PRO" w:eastAsia="HG丸ｺﾞｼｯｸM-PRO" w:hint="eastAsia"/>
        </w:rPr>
        <w:t>電離式</w:t>
      </w:r>
      <w:r>
        <w:rPr>
          <w:rFonts w:ascii="HG丸ｺﾞｼｯｸM-PRO" w:eastAsia="HG丸ｺﾞｼｯｸM-PRO" w:hint="eastAsia"/>
        </w:rPr>
        <w:t>といい</w:t>
      </w:r>
      <w:r w:rsidRPr="009A4248">
        <w:rPr>
          <w:rFonts w:ascii="HG丸ｺﾞｼｯｸM-PRO" w:eastAsia="HG丸ｺﾞｼｯｸM-PRO" w:hint="eastAsia"/>
        </w:rPr>
        <w:t>、イオン式を使って表します。</w:t>
      </w:r>
      <w:r>
        <w:rPr>
          <w:rFonts w:ascii="HG丸ｺﾞｼｯｸM-PRO" w:eastAsia="HG丸ｺﾞｼｯｸM-PRO" w:hint="eastAsia"/>
        </w:rPr>
        <w:t>下に示します。</w:t>
      </w:r>
    </w:p>
    <w:p w:rsidR="003D7ED2" w:rsidRPr="00B7165B" w:rsidRDefault="003D7ED2" w:rsidP="003D7ED2">
      <w:pPr>
        <w:ind w:firstLineChars="200" w:firstLine="420"/>
        <w:rPr>
          <w:rFonts w:ascii="HG丸ｺﾞｼｯｸM-PRO" w:eastAsia="HG丸ｺﾞｼｯｸM-PRO"/>
          <w:sz w:val="28"/>
        </w:rPr>
      </w:pPr>
      <w:r>
        <w:rPr>
          <w:rFonts w:ascii="HG丸ｺﾞｼｯｸM-PRO" w:eastAsia="HG丸ｺﾞｼｯｸM-PRO" w:hint="eastAsia"/>
        </w:rPr>
        <w:t xml:space="preserve">　　　　　　　　　　　　　　</w:t>
      </w:r>
      <w:proofErr w:type="spellStart"/>
      <w:r w:rsidRPr="00B7165B">
        <w:rPr>
          <w:rFonts w:ascii="HG丸ｺﾞｼｯｸM-PRO" w:eastAsia="HG丸ｺﾞｼｯｸM-PRO" w:hint="eastAsia"/>
          <w:sz w:val="28"/>
        </w:rPr>
        <w:t>NaCl</w:t>
      </w:r>
      <w:proofErr w:type="spellEnd"/>
      <w:r w:rsidRPr="00B7165B">
        <w:rPr>
          <w:rFonts w:ascii="HG丸ｺﾞｼｯｸM-PRO" w:eastAsia="HG丸ｺﾞｼｯｸM-PRO" w:hint="eastAsia"/>
          <w:sz w:val="28"/>
        </w:rPr>
        <w:t xml:space="preserve">　</w:t>
      </w:r>
      <w:r>
        <w:rPr>
          <w:rFonts w:ascii="HG丸ｺﾞｼｯｸM-PRO" w:eastAsia="HG丸ｺﾞｼｯｸM-PRO" w:hint="eastAsia"/>
          <w:sz w:val="28"/>
        </w:rPr>
        <w:t xml:space="preserve">　　　</w:t>
      </w:r>
      <w:r w:rsidRPr="00B7165B">
        <w:rPr>
          <w:rFonts w:ascii="HG丸ｺﾞｼｯｸM-PRO" w:eastAsia="HG丸ｺﾞｼｯｸM-PRO" w:hint="eastAsia"/>
          <w:sz w:val="28"/>
        </w:rPr>
        <w:t xml:space="preserve">→　</w:t>
      </w:r>
      <w:r>
        <w:rPr>
          <w:rFonts w:ascii="HG丸ｺﾞｼｯｸM-PRO" w:eastAsia="HG丸ｺﾞｼｯｸM-PRO" w:hint="eastAsia"/>
          <w:sz w:val="28"/>
        </w:rPr>
        <w:t xml:space="preserve">　</w:t>
      </w:r>
      <w:r w:rsidRPr="00B7165B">
        <w:rPr>
          <w:rFonts w:ascii="HG丸ｺﾞｼｯｸM-PRO" w:eastAsia="HG丸ｺﾞｼｯｸM-PRO" w:hint="eastAsia"/>
          <w:sz w:val="28"/>
        </w:rPr>
        <w:t>Na</w:t>
      </w:r>
      <w:r w:rsidRPr="00B7165B">
        <w:rPr>
          <w:rFonts w:ascii="HG丸ｺﾞｼｯｸM-PRO" w:eastAsia="HG丸ｺﾞｼｯｸM-PRO" w:hint="eastAsia"/>
          <w:sz w:val="28"/>
          <w:vertAlign w:val="superscript"/>
        </w:rPr>
        <w:t>＋</w:t>
      </w:r>
      <w:r w:rsidRPr="00B7165B">
        <w:rPr>
          <w:rFonts w:ascii="HG丸ｺﾞｼｯｸM-PRO" w:eastAsia="HG丸ｺﾞｼｯｸM-PRO" w:hint="eastAsia"/>
          <w:sz w:val="28"/>
        </w:rPr>
        <w:t xml:space="preserve">　＋　</w:t>
      </w:r>
      <w:r>
        <w:rPr>
          <w:rFonts w:ascii="HG丸ｺﾞｼｯｸM-PRO" w:eastAsia="HG丸ｺﾞｼｯｸM-PRO" w:hint="eastAsia"/>
          <w:sz w:val="28"/>
        </w:rPr>
        <w:t xml:space="preserve">　</w:t>
      </w:r>
      <w:r w:rsidRPr="00B7165B">
        <w:rPr>
          <w:rFonts w:ascii="HG丸ｺﾞｼｯｸM-PRO" w:eastAsia="HG丸ｺﾞｼｯｸM-PRO" w:hint="eastAsia"/>
          <w:sz w:val="28"/>
        </w:rPr>
        <w:t>Cl</w:t>
      </w:r>
      <w:r w:rsidRPr="00B7165B">
        <w:rPr>
          <w:rFonts w:ascii="HG丸ｺﾞｼｯｸM-PRO" w:eastAsia="HG丸ｺﾞｼｯｸM-PRO" w:hint="eastAsia"/>
          <w:sz w:val="28"/>
          <w:vertAlign w:val="superscript"/>
        </w:rPr>
        <w:t>－</w:t>
      </w:r>
    </w:p>
    <w:p w:rsidR="003D7ED2" w:rsidRDefault="003D7ED2" w:rsidP="003D7ED2">
      <w:pPr>
        <w:rPr>
          <w:rFonts w:ascii="HG丸ｺﾞｼｯｸM-PRO" w:eastAsia="HG丸ｺﾞｼｯｸM-PRO"/>
        </w:rPr>
      </w:pPr>
      <w:r>
        <w:rPr>
          <w:rFonts w:ascii="HG丸ｺﾞｼｯｸM-PRO" w:eastAsia="HG丸ｺﾞｼｯｸM-PRO" w:hint="eastAsia"/>
          <w:sz w:val="36"/>
          <w:szCs w:val="36"/>
          <w:u w:val="single"/>
        </w:rPr>
        <w:t xml:space="preserve">　３</w:t>
      </w:r>
      <w:r w:rsidRPr="003F7ABC">
        <w:rPr>
          <w:rFonts w:ascii="HG丸ｺﾞｼｯｸM-PRO" w:eastAsia="HG丸ｺﾞｼｯｸM-PRO" w:hint="eastAsia"/>
          <w:sz w:val="36"/>
          <w:szCs w:val="36"/>
          <w:u w:val="single"/>
        </w:rPr>
        <w:t xml:space="preserve">年　　組　　番　氏名　　　　　</w:t>
      </w:r>
      <w:r w:rsidRPr="003F7ABC">
        <w:rPr>
          <w:rFonts w:ascii="HG丸ｺﾞｼｯｸM-PRO" w:eastAsia="HG丸ｺﾞｼｯｸM-PRO" w:hint="eastAsia"/>
          <w:sz w:val="36"/>
          <w:szCs w:val="36"/>
          <w:u w:val="single"/>
        </w:rPr>
        <w:tab/>
        <w:t xml:space="preserve">　　　　　　　</w:t>
      </w:r>
      <w:r>
        <w:rPr>
          <w:rFonts w:ascii="HG丸ｺﾞｼｯｸM-PRO" w:eastAsia="HG丸ｺﾞｼｯｸM-PRO" w:hint="eastAsia"/>
          <w:sz w:val="36"/>
          <w:szCs w:val="36"/>
          <w:u w:val="single"/>
        </w:rPr>
        <w:t xml:space="preserve">     </w:t>
      </w:r>
    </w:p>
    <w:p w:rsidR="00E366A2" w:rsidRDefault="00667B31" w:rsidP="00E366A2">
      <w:pPr>
        <w:ind w:firstLineChars="150" w:firstLine="420"/>
        <w:jc w:val="left"/>
        <w:rPr>
          <w:rFonts w:ascii="HG丸ｺﾞｼｯｸM-PRO" w:eastAsia="HG丸ｺﾞｼｯｸM-PRO"/>
        </w:rPr>
      </w:pPr>
      <w:r>
        <w:rPr>
          <w:rFonts w:ascii="HG丸ｺﾞｼｯｸM-PRO" w:eastAsia="HG丸ｺﾞｼｯｸM-PRO"/>
          <w:noProof/>
          <w:color w:val="FFFFFF" w:themeColor="background1"/>
          <w:sz w:val="28"/>
          <w:szCs w:val="26"/>
          <w:vertAlign w:val="superscript"/>
        </w:rPr>
        <w:lastRenderedPageBreak/>
        <w:pict>
          <v:shape id="_x0000_s1042" type="#_x0000_t136" style="position:absolute;left:0;text-align:left;margin-left:6pt;margin-top:-6.7pt;width:487pt;height:22.7pt;z-index:-251647488" fillcolor="#b2b2b2" strokecolor="#33c" strokeweight="1pt">
            <v:fill opacity=".5"/>
            <v:shadow on="t" color="#99f" offset="3pt"/>
            <v:textpath style="font-family:&quot;HG創英角ﾎﾟｯﾌﾟ体&quot;;v-text-reverse:t;v-text-kern:t" trim="t" fitpath="t" string="電離のようすをイオン式（電離式）で表してみよう！"/>
          </v:shape>
        </w:pict>
      </w:r>
    </w:p>
    <w:p w:rsidR="00E366A2" w:rsidRDefault="00E366A2" w:rsidP="00E366A2">
      <w:pPr>
        <w:ind w:firstLineChars="150" w:firstLine="315"/>
        <w:jc w:val="left"/>
        <w:rPr>
          <w:rFonts w:ascii="HG丸ｺﾞｼｯｸM-PRO" w:eastAsia="HG丸ｺﾞｼｯｸM-PRO"/>
        </w:rPr>
      </w:pPr>
      <w:r>
        <w:rPr>
          <w:rFonts w:ascii="HG丸ｺﾞｼｯｸM-PRO" w:eastAsia="HG丸ｺﾞｼｯｸM-PRO" w:hint="eastAsia"/>
        </w:rPr>
        <w:t xml:space="preserve">電解質が水に溶け、陽イオンと陰イオンに分かれることを（　</w:t>
      </w:r>
      <w:r w:rsidRPr="002F70CD">
        <w:rPr>
          <w:rFonts w:ascii="HG丸ｺﾞｼｯｸM-PRO" w:eastAsia="HG丸ｺﾞｼｯｸM-PRO" w:hint="eastAsia"/>
          <w:color w:val="FFFFFF" w:themeColor="background1"/>
        </w:rPr>
        <w:t>電離</w:t>
      </w:r>
      <w:r>
        <w:rPr>
          <w:rFonts w:ascii="HG丸ｺﾞｼｯｸM-PRO" w:eastAsia="HG丸ｺﾞｼｯｸM-PRO" w:hint="eastAsia"/>
        </w:rPr>
        <w:t xml:space="preserve">　）という。このときのようすは</w:t>
      </w:r>
    </w:p>
    <w:p w:rsidR="00E366A2" w:rsidRDefault="00E366A2" w:rsidP="00ED0552">
      <w:pPr>
        <w:ind w:firstLineChars="100" w:firstLine="210"/>
        <w:jc w:val="left"/>
        <w:rPr>
          <w:rFonts w:ascii="HG丸ｺﾞｼｯｸM-PRO" w:eastAsia="HG丸ｺﾞｼｯｸM-PRO"/>
        </w:rPr>
      </w:pPr>
      <w:r>
        <w:rPr>
          <w:rFonts w:ascii="HG丸ｺﾞｼｯｸM-PRO" w:eastAsia="HG丸ｺﾞｼｯｸM-PRO" w:hint="eastAsia"/>
        </w:rPr>
        <w:t>化学式とイオン式を使って表すことができる。</w:t>
      </w:r>
      <w:r w:rsidR="00ED0552">
        <w:rPr>
          <w:rFonts w:ascii="HG丸ｺﾞｼｯｸM-PRO" w:eastAsia="HG丸ｺﾞｼｯｸM-PRO" w:hint="eastAsia"/>
        </w:rPr>
        <w:t>このとき、陽イオン　＋　陰イオンの順で書きましょう。</w:t>
      </w:r>
    </w:p>
    <w:p w:rsidR="00E366A2" w:rsidRDefault="006339E0" w:rsidP="006339E0">
      <w:pPr>
        <w:jc w:val="left"/>
        <w:rPr>
          <w:rFonts w:ascii="HG丸ｺﾞｼｯｸM-PRO" w:eastAsia="HG丸ｺﾞｼｯｸM-PRO"/>
        </w:rPr>
      </w:pPr>
      <w:r>
        <w:rPr>
          <w:rFonts w:ascii="HG丸ｺﾞｼｯｸM-PRO" w:eastAsia="HG丸ｺﾞｼｯｸM-PRO"/>
          <w:noProof/>
          <w:sz w:val="28"/>
          <w:szCs w:val="26"/>
        </w:rPr>
        <w:drawing>
          <wp:anchor distT="0" distB="0" distL="114300" distR="114300" simplePos="0" relativeHeight="251670016" behindDoc="1" locked="0" layoutInCell="1" allowOverlap="1" wp14:anchorId="768201EA" wp14:editId="74906C42">
            <wp:simplePos x="0" y="0"/>
            <wp:positionH relativeFrom="column">
              <wp:posOffset>1529080</wp:posOffset>
            </wp:positionH>
            <wp:positionV relativeFrom="paragraph">
              <wp:posOffset>74930</wp:posOffset>
            </wp:positionV>
            <wp:extent cx="4109085" cy="1790700"/>
            <wp:effectExtent l="0" t="0" r="5715" b="0"/>
            <wp:wrapNone/>
            <wp:docPr id="1" name="図 1" descr="C:\Users\oriori\Desktop\織笠のファイル\啓林館中学校理科\教科書データ\1_図・写真データ（本冊・マイノート）\３年\1_本冊\3_物質\１章\カラー\p084(本)図14塩化水素の電離のよう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ri\Desktop\織笠のファイル\啓林館中学校理科\教科書データ\1_図・写真データ（本冊・マイノート）\３年\1_本冊\3_物質\１章\カラー\p084(本)図14塩化水素の電離のようす.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908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6A2" w:rsidRPr="006339E0" w:rsidRDefault="00E366A2" w:rsidP="006339E0">
      <w:pPr>
        <w:jc w:val="left"/>
        <w:rPr>
          <w:rFonts w:ascii="HG丸ｺﾞｼｯｸM-PRO" w:eastAsia="HG丸ｺﾞｼｯｸM-PRO"/>
          <w:sz w:val="28"/>
        </w:rPr>
      </w:pPr>
      <w:r w:rsidRPr="006339E0">
        <w:rPr>
          <w:rFonts w:ascii="HG丸ｺﾞｼｯｸM-PRO" w:eastAsia="HG丸ｺﾞｼｯｸM-PRO" w:hint="eastAsia"/>
          <w:sz w:val="28"/>
        </w:rPr>
        <w:t>①　塩化水素の電離</w:t>
      </w:r>
    </w:p>
    <w:p w:rsidR="00E366A2" w:rsidRPr="006339E0" w:rsidRDefault="00E366A2" w:rsidP="00E366A2">
      <w:pPr>
        <w:jc w:val="left"/>
        <w:rPr>
          <w:rFonts w:ascii="HG丸ｺﾞｼｯｸM-PRO" w:eastAsia="HG丸ｺﾞｼｯｸM-PRO"/>
          <w:sz w:val="28"/>
        </w:rPr>
      </w:pPr>
    </w:p>
    <w:p w:rsidR="00F14879" w:rsidRPr="006339E0" w:rsidRDefault="00F14879" w:rsidP="00E366A2">
      <w:pPr>
        <w:jc w:val="left"/>
        <w:rPr>
          <w:rFonts w:ascii="HG丸ｺﾞｼｯｸM-PRO" w:eastAsia="HG丸ｺﾞｼｯｸM-PRO"/>
          <w:sz w:val="28"/>
        </w:rPr>
      </w:pPr>
    </w:p>
    <w:p w:rsidR="00F14879" w:rsidRPr="006339E0" w:rsidRDefault="00F14879" w:rsidP="00E366A2">
      <w:pPr>
        <w:jc w:val="left"/>
        <w:rPr>
          <w:rFonts w:ascii="HG丸ｺﾞｼｯｸM-PRO" w:eastAsia="HG丸ｺﾞｼｯｸM-PRO"/>
          <w:sz w:val="28"/>
        </w:rPr>
      </w:pPr>
    </w:p>
    <w:p w:rsidR="00F14879" w:rsidRPr="006339E0" w:rsidRDefault="00E366A2" w:rsidP="006339E0">
      <w:pPr>
        <w:ind w:left="2520"/>
        <w:jc w:val="left"/>
        <w:rPr>
          <w:rFonts w:ascii="HG丸ｺﾞｼｯｸM-PRO" w:eastAsia="HG丸ｺﾞｼｯｸM-PRO"/>
          <w:sz w:val="28"/>
        </w:rPr>
      </w:pPr>
      <w:r w:rsidRPr="006339E0">
        <w:rPr>
          <w:rFonts w:ascii="HG丸ｺﾞｼｯｸM-PRO" w:eastAsia="HG丸ｺﾞｼｯｸM-PRO" w:hint="eastAsia"/>
          <w:sz w:val="28"/>
        </w:rPr>
        <w:t>塩化水素　→　水素イオン　＋　塩化物イオン</w:t>
      </w:r>
    </w:p>
    <w:p w:rsidR="00E366A2" w:rsidRDefault="00ED0552" w:rsidP="00ED0552">
      <w:pPr>
        <w:ind w:firstLineChars="400" w:firstLine="1120"/>
        <w:jc w:val="left"/>
        <w:rPr>
          <w:rFonts w:ascii="HG丸ｺﾞｼｯｸM-PRO" w:eastAsia="HG丸ｺﾞｼｯｸM-PRO"/>
          <w:sz w:val="28"/>
        </w:rPr>
      </w:pPr>
      <w:r>
        <w:rPr>
          <w:rFonts w:ascii="HG丸ｺﾞｼｯｸM-PRO" w:eastAsia="HG丸ｺﾞｼｯｸM-PRO" w:hint="eastAsia"/>
          <w:sz w:val="28"/>
        </w:rPr>
        <w:t>（式）</w:t>
      </w:r>
      <w:r w:rsidR="006339E0">
        <w:rPr>
          <w:rFonts w:ascii="HG丸ｺﾞｼｯｸM-PRO" w:eastAsia="HG丸ｺﾞｼｯｸM-PRO" w:hint="eastAsia"/>
          <w:sz w:val="28"/>
        </w:rPr>
        <w:t xml:space="preserve">　　</w:t>
      </w:r>
      <w:r>
        <w:rPr>
          <w:rFonts w:ascii="HG丸ｺﾞｼｯｸM-PRO" w:eastAsia="HG丸ｺﾞｼｯｸM-PRO" w:hint="eastAsia"/>
          <w:sz w:val="28"/>
        </w:rPr>
        <w:t xml:space="preserve">　　　　　</w:t>
      </w:r>
      <w:r w:rsidR="00F14879" w:rsidRPr="006339E0">
        <w:rPr>
          <w:rFonts w:ascii="HG丸ｺﾞｼｯｸM-PRO" w:eastAsia="HG丸ｺﾞｼｯｸM-PRO" w:hint="eastAsia"/>
          <w:sz w:val="28"/>
        </w:rPr>
        <w:t>→</w:t>
      </w:r>
      <w:r>
        <w:rPr>
          <w:rFonts w:ascii="HG丸ｺﾞｼｯｸM-PRO" w:eastAsia="HG丸ｺﾞｼｯｸM-PRO" w:hint="eastAsia"/>
          <w:sz w:val="28"/>
        </w:rPr>
        <w:t xml:space="preserve">　　　　　　　＋</w:t>
      </w:r>
    </w:p>
    <w:p w:rsidR="006339E0" w:rsidRPr="006339E0" w:rsidRDefault="006339E0" w:rsidP="006339E0">
      <w:pPr>
        <w:ind w:left="3360"/>
        <w:jc w:val="left"/>
        <w:rPr>
          <w:rFonts w:ascii="HG丸ｺﾞｼｯｸM-PRO" w:eastAsia="HG丸ｺﾞｼｯｸM-PRO"/>
          <w:sz w:val="28"/>
        </w:rPr>
      </w:pPr>
    </w:p>
    <w:p w:rsidR="00F14879" w:rsidRPr="006339E0" w:rsidRDefault="006339E0" w:rsidP="006339E0">
      <w:pPr>
        <w:jc w:val="left"/>
        <w:rPr>
          <w:rFonts w:ascii="HG丸ｺﾞｼｯｸM-PRO" w:eastAsia="HG丸ｺﾞｼｯｸM-PRO"/>
          <w:sz w:val="28"/>
        </w:rPr>
      </w:pPr>
      <w:r w:rsidRPr="006339E0">
        <w:rPr>
          <w:rFonts w:ascii="HG丸ｺﾞｼｯｸM-PRO" w:eastAsia="HG丸ｺﾞｼｯｸM-PRO"/>
          <w:noProof/>
          <w:sz w:val="40"/>
          <w:szCs w:val="26"/>
        </w:rPr>
        <w:drawing>
          <wp:anchor distT="0" distB="0" distL="114300" distR="114300" simplePos="0" relativeHeight="251672064" behindDoc="1" locked="0" layoutInCell="1" allowOverlap="1" wp14:anchorId="1FC9D1CC" wp14:editId="1C8250C9">
            <wp:simplePos x="0" y="0"/>
            <wp:positionH relativeFrom="column">
              <wp:posOffset>3416300</wp:posOffset>
            </wp:positionH>
            <wp:positionV relativeFrom="paragraph">
              <wp:posOffset>162560</wp:posOffset>
            </wp:positionV>
            <wp:extent cx="2095500" cy="1457960"/>
            <wp:effectExtent l="0" t="0" r="0" b="8890"/>
            <wp:wrapNone/>
            <wp:docPr id="8" name="図 8" descr="C:\Users\oriori\Desktop\織笠のファイル\啓林館中学校理科\教科書データ\1_図・写真データ（本冊・マイノート）\３年\1_本冊\3_物質\１章\カラー\p084(本)図15塩化ナトリウムの電離のようす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iori\Desktop\織笠のファイル\啓林館中学校理科\教科書データ\1_図・写真データ（本冊・マイノート）\３年\1_本冊\3_物質\１章\カラー\p084(本)図15塩化ナトリウムの電離のようす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9E0">
        <w:rPr>
          <w:rFonts w:ascii="HG丸ｺﾞｼｯｸM-PRO" w:eastAsia="HG丸ｺﾞｼｯｸM-PRO"/>
          <w:noProof/>
          <w:sz w:val="40"/>
          <w:szCs w:val="26"/>
        </w:rPr>
        <w:drawing>
          <wp:anchor distT="0" distB="0" distL="114300" distR="114300" simplePos="0" relativeHeight="251671040" behindDoc="1" locked="0" layoutInCell="1" allowOverlap="1" wp14:anchorId="4F0C3940" wp14:editId="22FD31B4">
            <wp:simplePos x="0" y="0"/>
            <wp:positionH relativeFrom="column">
              <wp:posOffset>800100</wp:posOffset>
            </wp:positionH>
            <wp:positionV relativeFrom="paragraph">
              <wp:posOffset>353060</wp:posOffset>
            </wp:positionV>
            <wp:extent cx="2385695" cy="1386200"/>
            <wp:effectExtent l="0" t="0" r="0" b="5080"/>
            <wp:wrapNone/>
            <wp:docPr id="6" name="図 6" descr="C:\Users\oriori\Desktop\織笠のファイル\啓林館中学校理科\教科書データ\1_図・写真データ（本冊・マイノート）\３年\1_本冊\3_物質\１章\カラー\p084(本)図15塩化ナトリウムの電離のようす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ori\Desktop\織笠のファイル\啓林館中学校理科\教科書データ\1_図・写真データ（本冊・マイノート）\３年\1_本冊\3_物質\１章\カラー\p084(本)図15塩化ナトリウムの電離のようす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5695" cy="13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879" w:rsidRPr="006339E0">
        <w:rPr>
          <w:rFonts w:ascii="HG丸ｺﾞｼｯｸM-PRO" w:eastAsia="HG丸ｺﾞｼｯｸM-PRO" w:hint="eastAsia"/>
          <w:sz w:val="28"/>
        </w:rPr>
        <w:t>②　塩化ナトリウムの電離</w:t>
      </w:r>
    </w:p>
    <w:p w:rsidR="00F14879" w:rsidRPr="006339E0" w:rsidRDefault="00F14879" w:rsidP="00F14879">
      <w:pPr>
        <w:jc w:val="left"/>
        <w:rPr>
          <w:rFonts w:ascii="HG丸ｺﾞｼｯｸM-PRO" w:eastAsia="HG丸ｺﾞｼｯｸM-PRO"/>
          <w:sz w:val="28"/>
        </w:rPr>
      </w:pPr>
    </w:p>
    <w:p w:rsidR="00F14879" w:rsidRPr="006339E0" w:rsidRDefault="00F14879" w:rsidP="00F14879">
      <w:pPr>
        <w:jc w:val="left"/>
        <w:rPr>
          <w:rFonts w:ascii="HG丸ｺﾞｼｯｸM-PRO" w:eastAsia="HG丸ｺﾞｼｯｸM-PRO"/>
          <w:sz w:val="28"/>
        </w:rPr>
      </w:pPr>
    </w:p>
    <w:p w:rsidR="00F14879" w:rsidRPr="006339E0" w:rsidRDefault="00F14879" w:rsidP="00F14879">
      <w:pPr>
        <w:jc w:val="left"/>
        <w:rPr>
          <w:rFonts w:ascii="HG丸ｺﾞｼｯｸM-PRO" w:eastAsia="HG丸ｺﾞｼｯｸM-PRO"/>
          <w:sz w:val="28"/>
        </w:rPr>
      </w:pPr>
    </w:p>
    <w:p w:rsidR="00F14879" w:rsidRPr="006339E0" w:rsidRDefault="00F14879" w:rsidP="006339E0">
      <w:pPr>
        <w:ind w:firstLineChars="850" w:firstLine="2380"/>
        <w:jc w:val="left"/>
        <w:rPr>
          <w:rFonts w:ascii="HG丸ｺﾞｼｯｸM-PRO" w:eastAsia="HG丸ｺﾞｼｯｸM-PRO"/>
          <w:sz w:val="28"/>
        </w:rPr>
      </w:pPr>
      <w:r w:rsidRPr="006339E0">
        <w:rPr>
          <w:rFonts w:ascii="HG丸ｺﾞｼｯｸM-PRO" w:eastAsia="HG丸ｺﾞｼｯｸM-PRO" w:hint="eastAsia"/>
          <w:sz w:val="28"/>
        </w:rPr>
        <w:t xml:space="preserve">塩化ナトリウム　→　　　　　　　＋　</w:t>
      </w:r>
    </w:p>
    <w:p w:rsidR="00ED0552" w:rsidRDefault="00ED0552" w:rsidP="00ED0552">
      <w:pPr>
        <w:ind w:firstLineChars="500" w:firstLine="1400"/>
        <w:jc w:val="left"/>
        <w:rPr>
          <w:rFonts w:ascii="HG丸ｺﾞｼｯｸM-PRO" w:eastAsia="HG丸ｺﾞｼｯｸM-PRO"/>
          <w:sz w:val="28"/>
        </w:rPr>
      </w:pPr>
      <w:r>
        <w:rPr>
          <w:rFonts w:ascii="HG丸ｺﾞｼｯｸM-PRO" w:eastAsia="HG丸ｺﾞｼｯｸM-PRO" w:hint="eastAsia"/>
          <w:sz w:val="28"/>
        </w:rPr>
        <w:t>（式）</w:t>
      </w:r>
      <w:r>
        <w:rPr>
          <w:rFonts w:ascii="HG丸ｺﾞｼｯｸM-PRO" w:eastAsia="HG丸ｺﾞｼｯｸM-PRO" w:hint="eastAsia"/>
          <w:sz w:val="28"/>
        </w:rPr>
        <w:t xml:space="preserve">　 </w:t>
      </w:r>
      <w:r>
        <w:rPr>
          <w:rFonts w:ascii="HG丸ｺﾞｼｯｸM-PRO" w:eastAsia="HG丸ｺﾞｼｯｸM-PRO" w:hint="eastAsia"/>
          <w:sz w:val="28"/>
        </w:rPr>
        <w:t xml:space="preserve">　　　　　　　</w:t>
      </w:r>
      <w:r w:rsidRPr="006339E0">
        <w:rPr>
          <w:rFonts w:ascii="HG丸ｺﾞｼｯｸM-PRO" w:eastAsia="HG丸ｺﾞｼｯｸM-PRO" w:hint="eastAsia"/>
          <w:sz w:val="28"/>
        </w:rPr>
        <w:t>→</w:t>
      </w:r>
      <w:r>
        <w:rPr>
          <w:rFonts w:ascii="HG丸ｺﾞｼｯｸM-PRO" w:eastAsia="HG丸ｺﾞｼｯｸM-PRO" w:hint="eastAsia"/>
          <w:sz w:val="28"/>
        </w:rPr>
        <w:t xml:space="preserve">　　　　　　　＋</w:t>
      </w:r>
    </w:p>
    <w:p w:rsidR="00F14879" w:rsidRPr="00ED0552" w:rsidRDefault="00F14879" w:rsidP="006339E0">
      <w:pPr>
        <w:ind w:firstLineChars="1650" w:firstLine="4620"/>
        <w:jc w:val="left"/>
        <w:rPr>
          <w:rFonts w:ascii="HG丸ｺﾞｼｯｸM-PRO" w:eastAsia="HG丸ｺﾞｼｯｸM-PRO"/>
          <w:sz w:val="28"/>
        </w:rPr>
      </w:pPr>
    </w:p>
    <w:p w:rsidR="00E366A2" w:rsidRPr="006339E0" w:rsidRDefault="006339E0" w:rsidP="006339E0">
      <w:pPr>
        <w:jc w:val="left"/>
        <w:rPr>
          <w:rFonts w:ascii="HG丸ｺﾞｼｯｸM-PRO" w:eastAsia="HG丸ｺﾞｼｯｸM-PRO"/>
          <w:sz w:val="28"/>
        </w:rPr>
      </w:pPr>
      <w:r w:rsidRPr="006339E0">
        <w:rPr>
          <w:rFonts w:ascii="HG丸ｺﾞｼｯｸM-PRO" w:eastAsia="HG丸ｺﾞｼｯｸM-PRO"/>
          <w:noProof/>
          <w:sz w:val="40"/>
          <w:szCs w:val="26"/>
        </w:rPr>
        <w:drawing>
          <wp:anchor distT="0" distB="0" distL="114300" distR="114300" simplePos="0" relativeHeight="251674112" behindDoc="1" locked="0" layoutInCell="1" allowOverlap="1" wp14:anchorId="31916AFF" wp14:editId="32C29699">
            <wp:simplePos x="0" y="0"/>
            <wp:positionH relativeFrom="column">
              <wp:posOffset>1066165</wp:posOffset>
            </wp:positionH>
            <wp:positionV relativeFrom="paragraph">
              <wp:posOffset>299720</wp:posOffset>
            </wp:positionV>
            <wp:extent cx="2089150" cy="1447800"/>
            <wp:effectExtent l="0" t="0" r="6350" b="0"/>
            <wp:wrapNone/>
            <wp:docPr id="23" name="図 23" descr="C:\Users\oriori\Desktop\織笠のファイル\啓林館中学校理科\教科書データ\1_図・写真データ（本冊・マイノート）\３年\1_本冊\3_物質\１章\カラー\p085(本)図16塩化銅の電離のようす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iori\Desktop\織笠のファイル\啓林館中学校理科\教科書データ\1_図・写真データ（本冊・マイノート）\３年\1_本冊\3_物質\１章\カラー\p085(本)図16塩化銅の電離のようす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91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9E0">
        <w:rPr>
          <w:rFonts w:ascii="HG丸ｺﾞｼｯｸM-PRO" w:eastAsia="HG丸ｺﾞｼｯｸM-PRO"/>
          <w:noProof/>
          <w:sz w:val="40"/>
          <w:szCs w:val="26"/>
        </w:rPr>
        <w:drawing>
          <wp:anchor distT="0" distB="0" distL="114300" distR="114300" simplePos="0" relativeHeight="251673088" behindDoc="1" locked="0" layoutInCell="1" allowOverlap="1" wp14:anchorId="343975F4" wp14:editId="1B6EDEAB">
            <wp:simplePos x="0" y="0"/>
            <wp:positionH relativeFrom="column">
              <wp:posOffset>3148965</wp:posOffset>
            </wp:positionH>
            <wp:positionV relativeFrom="paragraph">
              <wp:posOffset>134620</wp:posOffset>
            </wp:positionV>
            <wp:extent cx="2236063" cy="1485900"/>
            <wp:effectExtent l="0" t="0" r="0" b="0"/>
            <wp:wrapNone/>
            <wp:docPr id="24" name="図 24" descr="C:\Users\oriori\Desktop\織笠のファイル\啓林館中学校理科\教科書データ\1_図・写真データ（本冊・マイノート）\３年\1_本冊\3_物質\１章\カラー\p085(本)図16塩化銅の電離のようす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iori\Desktop\織笠のファイル\啓林館中学校理科\教科書データ\1_図・写真データ（本冊・マイノート）\３年\1_本冊\3_物質\１章\カラー\p085(本)図16塩化銅の電離のようす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6063"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879" w:rsidRPr="006339E0">
        <w:rPr>
          <w:rFonts w:ascii="HG丸ｺﾞｼｯｸM-PRO" w:eastAsia="HG丸ｺﾞｼｯｸM-PRO" w:hint="eastAsia"/>
          <w:sz w:val="28"/>
        </w:rPr>
        <w:t>③　塩化銅の電離</w:t>
      </w:r>
    </w:p>
    <w:p w:rsidR="00F14879" w:rsidRPr="006339E0" w:rsidRDefault="00F14879" w:rsidP="006339E0">
      <w:pPr>
        <w:ind w:firstLineChars="150" w:firstLine="420"/>
        <w:jc w:val="left"/>
        <w:rPr>
          <w:rFonts w:ascii="HG丸ｺﾞｼｯｸM-PRO" w:eastAsia="HG丸ｺﾞｼｯｸM-PRO"/>
          <w:sz w:val="28"/>
        </w:rPr>
      </w:pPr>
    </w:p>
    <w:p w:rsidR="00F14879" w:rsidRPr="006339E0" w:rsidRDefault="00F14879" w:rsidP="006339E0">
      <w:pPr>
        <w:jc w:val="left"/>
        <w:rPr>
          <w:rFonts w:ascii="HG丸ｺﾞｼｯｸM-PRO" w:eastAsia="HG丸ｺﾞｼｯｸM-PRO"/>
          <w:sz w:val="28"/>
        </w:rPr>
      </w:pPr>
    </w:p>
    <w:p w:rsidR="00F14879" w:rsidRPr="006339E0" w:rsidRDefault="00F14879" w:rsidP="00F14879">
      <w:pPr>
        <w:jc w:val="left"/>
        <w:rPr>
          <w:rFonts w:ascii="HG丸ｺﾞｼｯｸM-PRO" w:eastAsia="HG丸ｺﾞｼｯｸM-PRO"/>
          <w:sz w:val="28"/>
        </w:rPr>
      </w:pPr>
    </w:p>
    <w:p w:rsidR="00F14879" w:rsidRPr="006339E0" w:rsidRDefault="00F14879" w:rsidP="006339E0">
      <w:pPr>
        <w:ind w:firstLineChars="1050" w:firstLine="2940"/>
        <w:jc w:val="left"/>
        <w:rPr>
          <w:rFonts w:ascii="HG丸ｺﾞｼｯｸM-PRO" w:eastAsia="HG丸ｺﾞｼｯｸM-PRO"/>
          <w:sz w:val="28"/>
        </w:rPr>
      </w:pPr>
      <w:r w:rsidRPr="006339E0">
        <w:rPr>
          <w:rFonts w:ascii="HG丸ｺﾞｼｯｸM-PRO" w:eastAsia="HG丸ｺﾞｼｯｸM-PRO" w:hint="eastAsia"/>
          <w:sz w:val="28"/>
        </w:rPr>
        <w:t>塩化銅　　　→　　　　　　　＋</w:t>
      </w:r>
    </w:p>
    <w:p w:rsidR="00F14879" w:rsidRPr="00ED0552" w:rsidRDefault="00ED0552" w:rsidP="00ED0552">
      <w:pPr>
        <w:ind w:firstLineChars="400" w:firstLine="1120"/>
        <w:jc w:val="left"/>
        <w:rPr>
          <w:rFonts w:ascii="HG丸ｺﾞｼｯｸM-PRO" w:eastAsia="HG丸ｺﾞｼｯｸM-PRO"/>
          <w:sz w:val="28"/>
        </w:rPr>
      </w:pPr>
      <w:r>
        <w:rPr>
          <w:rFonts w:ascii="HG丸ｺﾞｼｯｸM-PRO" w:eastAsia="HG丸ｺﾞｼｯｸM-PRO" w:hint="eastAsia"/>
          <w:sz w:val="28"/>
        </w:rPr>
        <w:t xml:space="preserve">　　</w:t>
      </w:r>
      <w:r>
        <w:rPr>
          <w:rFonts w:ascii="HG丸ｺﾞｼｯｸM-PRO" w:eastAsia="HG丸ｺﾞｼｯｸM-PRO" w:hint="eastAsia"/>
          <w:sz w:val="28"/>
        </w:rPr>
        <w:t xml:space="preserve">（式）　</w:t>
      </w:r>
      <w:r>
        <w:rPr>
          <w:rFonts w:ascii="HG丸ｺﾞｼｯｸM-PRO" w:eastAsia="HG丸ｺﾞｼｯｸM-PRO" w:hint="eastAsia"/>
          <w:sz w:val="28"/>
        </w:rPr>
        <w:t xml:space="preserve"> </w:t>
      </w:r>
      <w:r>
        <w:rPr>
          <w:rFonts w:ascii="HG丸ｺﾞｼｯｸM-PRO" w:eastAsia="HG丸ｺﾞｼｯｸM-PRO" w:hint="eastAsia"/>
          <w:sz w:val="28"/>
        </w:rPr>
        <w:t xml:space="preserve">　　　　　　</w:t>
      </w:r>
      <w:r w:rsidRPr="006339E0">
        <w:rPr>
          <w:rFonts w:ascii="HG丸ｺﾞｼｯｸM-PRO" w:eastAsia="HG丸ｺﾞｼｯｸM-PRO" w:hint="eastAsia"/>
          <w:sz w:val="28"/>
        </w:rPr>
        <w:t>→</w:t>
      </w:r>
      <w:r>
        <w:rPr>
          <w:rFonts w:ascii="HG丸ｺﾞｼｯｸM-PRO" w:eastAsia="HG丸ｺﾞｼｯｸM-PRO" w:hint="eastAsia"/>
          <w:sz w:val="28"/>
        </w:rPr>
        <w:t xml:space="preserve">　　　　　　　＋</w:t>
      </w:r>
    </w:p>
    <w:p w:rsidR="003D7ED2" w:rsidRDefault="003D7ED2" w:rsidP="003D7ED2">
      <w:pPr>
        <w:rPr>
          <w:rFonts w:ascii="HG丸ｺﾞｼｯｸM-PRO" w:eastAsia="HG丸ｺﾞｼｯｸM-PRO"/>
        </w:rPr>
      </w:pPr>
      <w:r>
        <w:rPr>
          <w:rFonts w:ascii="HG丸ｺﾞｼｯｸM-PRO" w:eastAsia="HG丸ｺﾞｼｯｸM-PRO" w:hint="eastAsia"/>
          <w:sz w:val="36"/>
          <w:szCs w:val="36"/>
          <w:u w:val="single"/>
        </w:rPr>
        <w:t xml:space="preserve">　３</w:t>
      </w:r>
      <w:r w:rsidRPr="003F7ABC">
        <w:rPr>
          <w:rFonts w:ascii="HG丸ｺﾞｼｯｸM-PRO" w:eastAsia="HG丸ｺﾞｼｯｸM-PRO" w:hint="eastAsia"/>
          <w:sz w:val="36"/>
          <w:szCs w:val="36"/>
          <w:u w:val="single"/>
        </w:rPr>
        <w:t xml:space="preserve">年　　組　　番　氏名　　　　　</w:t>
      </w:r>
      <w:r w:rsidRPr="003F7ABC">
        <w:rPr>
          <w:rFonts w:ascii="HG丸ｺﾞｼｯｸM-PRO" w:eastAsia="HG丸ｺﾞｼｯｸM-PRO" w:hint="eastAsia"/>
          <w:sz w:val="36"/>
          <w:szCs w:val="36"/>
          <w:u w:val="single"/>
        </w:rPr>
        <w:tab/>
        <w:t xml:space="preserve">　　　　　　　</w:t>
      </w:r>
      <w:r>
        <w:rPr>
          <w:rFonts w:ascii="HG丸ｺﾞｼｯｸM-PRO" w:eastAsia="HG丸ｺﾞｼｯｸM-PRO" w:hint="eastAsia"/>
          <w:sz w:val="36"/>
          <w:szCs w:val="36"/>
          <w:u w:val="single"/>
        </w:rPr>
        <w:t xml:space="preserve">     </w:t>
      </w:r>
    </w:p>
    <w:p w:rsidR="003D7ED2" w:rsidRPr="003D7ED2" w:rsidRDefault="00667B31" w:rsidP="003D7ED2">
      <w:pPr>
        <w:jc w:val="center"/>
        <w:rPr>
          <w:rFonts w:ascii="HG丸ｺﾞｼｯｸM-PRO" w:eastAsia="HG丸ｺﾞｼｯｸM-PRO"/>
        </w:rPr>
      </w:pPr>
      <w:r>
        <w:rPr>
          <w:rFonts w:ascii="HG丸ｺﾞｼｯｸM-PRO" w:eastAsia="HG丸ｺﾞｼｯｸM-PRO"/>
          <w:noProof/>
          <w:sz w:val="28"/>
        </w:rPr>
        <w:lastRenderedPageBreak/>
        <w:pict>
          <v:shape id="_x0000_s1046" type="#_x0000_t136" style="position:absolute;left:0;text-align:left;margin-left:96pt;margin-top:-8.55pt;width:349pt;height:23.55pt;z-index:-251633152" fillcolor="#b2b2b2" strokecolor="#33c" strokeweight="1pt">
            <v:fill opacity=".5"/>
            <v:shadow on="t" color="#99f" offset="3pt"/>
            <v:textpath style="font-family:&quot;HG創英角ﾎﾟｯﾌﾟ体&quot;;v-text-reverse:t;v-text-kern:t" trim="t" fitpath="t" string="イオンのモデルを使って表そう！"/>
          </v:shape>
        </w:pict>
      </w:r>
    </w:p>
    <w:p w:rsidR="003D7ED2" w:rsidRDefault="003D7ED2" w:rsidP="003D7ED2">
      <w:pPr>
        <w:jc w:val="center"/>
        <w:rPr>
          <w:rFonts w:ascii="HG丸ｺﾞｼｯｸM-PRO" w:eastAsia="HG丸ｺﾞｼｯｸM-PRO"/>
        </w:rPr>
      </w:pPr>
      <w:r>
        <w:rPr>
          <w:rFonts w:ascii="HG丸ｺﾞｼｯｸM-PRO" w:eastAsia="HG丸ｺﾞｼｯｸM-PRO" w:hint="eastAsia"/>
        </w:rPr>
        <w:t>化合物は</w:t>
      </w:r>
      <w:r w:rsidRPr="009A4248">
        <w:rPr>
          <w:rFonts w:ascii="HG丸ｺﾞｼｯｸM-PRO" w:eastAsia="HG丸ｺﾞｼｯｸM-PRO" w:hint="eastAsia"/>
        </w:rPr>
        <w:t>電気的に中性です。イオン化合物がイオンに電離する際、陽イオンと陰イオンになって水中に散らばりますが、水溶液全体もやはり電気的に中性です。＋の電荷と－の電荷は同じだけ水溶液中にできています。</w:t>
      </w:r>
    </w:p>
    <w:tbl>
      <w:tblPr>
        <w:tblStyle w:val="a5"/>
        <w:tblW w:w="0" w:type="auto"/>
        <w:tblLook w:val="04A0" w:firstRow="1" w:lastRow="0" w:firstColumn="1" w:lastColumn="0" w:noHBand="0" w:noVBand="1"/>
      </w:tblPr>
      <w:tblGrid>
        <w:gridCol w:w="5332"/>
        <w:gridCol w:w="5332"/>
      </w:tblGrid>
      <w:tr w:rsidR="003D7ED2" w:rsidTr="007068F0">
        <w:tc>
          <w:tcPr>
            <w:tcW w:w="5332" w:type="dxa"/>
          </w:tcPr>
          <w:p w:rsidR="003D7ED2" w:rsidRPr="00284537" w:rsidRDefault="003D7ED2" w:rsidP="007068F0">
            <w:pPr>
              <w:rPr>
                <w:rFonts w:ascii="HG丸ｺﾞｼｯｸM-PRO" w:eastAsia="HG丸ｺﾞｼｯｸM-PRO"/>
                <w:szCs w:val="21"/>
              </w:rPr>
            </w:pPr>
            <w:r w:rsidRPr="00284537">
              <w:rPr>
                <w:rFonts w:ascii="HG丸ｺﾞｼｯｸM-PRO" w:eastAsia="HG丸ｺﾞｼｯｸM-PRO" w:hint="eastAsia"/>
                <w:szCs w:val="21"/>
              </w:rPr>
              <w:t>③　水酸化ナトリウム（</w:t>
            </w:r>
            <w:proofErr w:type="spellStart"/>
            <w:r w:rsidRPr="00284537">
              <w:rPr>
                <w:rFonts w:ascii="HG丸ｺﾞｼｯｸM-PRO" w:eastAsia="HG丸ｺﾞｼｯｸM-PRO" w:hint="eastAsia"/>
                <w:szCs w:val="21"/>
              </w:rPr>
              <w:t>NaOH</w:t>
            </w:r>
            <w:proofErr w:type="spellEnd"/>
            <w:r w:rsidRPr="00284537">
              <w:rPr>
                <w:rFonts w:ascii="HG丸ｺﾞｼｯｸM-PRO" w:eastAsia="HG丸ｺﾞｼｯｸM-PRO" w:hint="eastAsia"/>
                <w:szCs w:val="21"/>
              </w:rPr>
              <w:t>）の電離</w:t>
            </w:r>
          </w:p>
          <w:p w:rsidR="003D7ED2" w:rsidRDefault="003D7ED2" w:rsidP="007068F0">
            <w:pPr>
              <w:jc w:val="center"/>
              <w:rPr>
                <w:rFonts w:ascii="HG丸ｺﾞｼｯｸM-PRO" w:eastAsia="HG丸ｺﾞｼｯｸM-PRO"/>
                <w:szCs w:val="21"/>
              </w:rPr>
            </w:pPr>
            <w:r w:rsidRPr="00284537">
              <w:rPr>
                <w:rFonts w:ascii="HG丸ｺﾞｼｯｸM-PRO" w:eastAsia="HG丸ｺﾞｼｯｸM-PRO" w:hint="eastAsia"/>
                <w:noProof/>
                <w:szCs w:val="21"/>
              </w:rPr>
              <w:drawing>
                <wp:inline distT="0" distB="0" distL="0" distR="0" wp14:anchorId="5A610225" wp14:editId="569C1EE8">
                  <wp:extent cx="1493364" cy="1343025"/>
                  <wp:effectExtent l="19050" t="0" r="0" b="0"/>
                  <wp:docPr id="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1496587" cy="1345923"/>
                          </a:xfrm>
                          <a:prstGeom prst="rect">
                            <a:avLst/>
                          </a:prstGeom>
                          <a:noFill/>
                          <a:ln w="9525">
                            <a:noFill/>
                            <a:miter lim="800000"/>
                            <a:headEnd/>
                            <a:tailEnd/>
                          </a:ln>
                        </pic:spPr>
                      </pic:pic>
                    </a:graphicData>
                  </a:graphic>
                </wp:inline>
              </w:drawing>
            </w:r>
          </w:p>
          <w:p w:rsidR="00ED0552" w:rsidRDefault="00ED0552" w:rsidP="00ED0552">
            <w:pPr>
              <w:ind w:firstLineChars="300" w:firstLine="630"/>
              <w:rPr>
                <w:rFonts w:ascii="HG丸ｺﾞｼｯｸM-PRO" w:eastAsia="HG丸ｺﾞｼｯｸM-PRO" w:hint="eastAsia"/>
              </w:rPr>
            </w:pPr>
            <w:r w:rsidRPr="00ED0552">
              <w:rPr>
                <w:rFonts w:ascii="HG丸ｺﾞｼｯｸM-PRO" w:eastAsia="HG丸ｺﾞｼｯｸM-PRO" w:hint="eastAsia"/>
              </w:rPr>
              <w:t xml:space="preserve">　　</w:t>
            </w:r>
            <w:r>
              <w:rPr>
                <w:rFonts w:ascii="HG丸ｺﾞｼｯｸM-PRO" w:eastAsia="HG丸ｺﾞｼｯｸM-PRO" w:hint="eastAsia"/>
              </w:rPr>
              <w:t xml:space="preserve">    </w:t>
            </w:r>
            <w:r w:rsidRPr="00ED0552">
              <w:rPr>
                <w:rFonts w:ascii="HG丸ｺﾞｼｯｸM-PRO" w:eastAsia="HG丸ｺﾞｼｯｸM-PRO" w:hint="eastAsia"/>
              </w:rPr>
              <w:t xml:space="preserve">　→　　　</w:t>
            </w:r>
            <w:r>
              <w:rPr>
                <w:rFonts w:ascii="HG丸ｺﾞｼｯｸM-PRO" w:eastAsia="HG丸ｺﾞｼｯｸM-PRO" w:hint="eastAsia"/>
              </w:rPr>
              <w:t xml:space="preserve">     </w:t>
            </w:r>
            <w:r w:rsidRPr="00ED0552">
              <w:rPr>
                <w:rFonts w:ascii="HG丸ｺﾞｼｯｸM-PRO" w:eastAsia="HG丸ｺﾞｼｯｸM-PRO" w:hint="eastAsia"/>
              </w:rPr>
              <w:t xml:space="preserve">　＋</w:t>
            </w:r>
          </w:p>
          <w:p w:rsidR="00D645E8" w:rsidRDefault="00ED0552" w:rsidP="00ED0552">
            <w:pPr>
              <w:rPr>
                <w:rFonts w:ascii="HG丸ｺﾞｼｯｸM-PRO" w:eastAsia="HG丸ｺﾞｼｯｸM-PRO" w:hint="eastAsia"/>
              </w:rPr>
            </w:pPr>
            <w:r w:rsidRPr="00ED0552">
              <w:rPr>
                <w:rFonts w:ascii="HG丸ｺﾞｼｯｸM-PRO" w:eastAsia="HG丸ｺﾞｼｯｸM-PRO" w:hint="eastAsia"/>
              </w:rPr>
              <w:t xml:space="preserve">（式）　</w:t>
            </w:r>
            <w:r w:rsidRPr="00ED0552">
              <w:rPr>
                <w:rFonts w:ascii="HG丸ｺﾞｼｯｸM-PRO" w:eastAsia="HG丸ｺﾞｼｯｸM-PRO" w:hint="eastAsia"/>
              </w:rPr>
              <w:t xml:space="preserve">　</w:t>
            </w:r>
            <w:r>
              <w:rPr>
                <w:rFonts w:ascii="HG丸ｺﾞｼｯｸM-PRO" w:eastAsia="HG丸ｺﾞｼｯｸM-PRO" w:hint="eastAsia"/>
              </w:rPr>
              <w:t xml:space="preserve">    </w:t>
            </w:r>
            <w:r w:rsidRPr="00ED0552">
              <w:rPr>
                <w:rFonts w:ascii="HG丸ｺﾞｼｯｸM-PRO" w:eastAsia="HG丸ｺﾞｼｯｸM-PRO" w:hint="eastAsia"/>
              </w:rPr>
              <w:t xml:space="preserve">　</w:t>
            </w:r>
            <w:r w:rsidRPr="00ED0552">
              <w:rPr>
                <w:rFonts w:ascii="HG丸ｺﾞｼｯｸM-PRO" w:eastAsia="HG丸ｺﾞｼｯｸM-PRO" w:hint="eastAsia"/>
              </w:rPr>
              <w:t xml:space="preserve">→　　　</w:t>
            </w:r>
            <w:r>
              <w:rPr>
                <w:rFonts w:ascii="HG丸ｺﾞｼｯｸM-PRO" w:eastAsia="HG丸ｺﾞｼｯｸM-PRO" w:hint="eastAsia"/>
              </w:rPr>
              <w:t xml:space="preserve">     </w:t>
            </w:r>
            <w:r w:rsidRPr="00ED0552">
              <w:rPr>
                <w:rFonts w:ascii="HG丸ｺﾞｼｯｸM-PRO" w:eastAsia="HG丸ｺﾞｼｯｸM-PRO" w:hint="eastAsia"/>
              </w:rPr>
              <w:t xml:space="preserve">　＋</w:t>
            </w:r>
          </w:p>
          <w:p w:rsidR="00ED0552" w:rsidRPr="00284537" w:rsidRDefault="00ED0552" w:rsidP="00ED0552">
            <w:pPr>
              <w:rPr>
                <w:rFonts w:ascii="HG丸ｺﾞｼｯｸM-PRO" w:eastAsia="HG丸ｺﾞｼｯｸM-PRO"/>
                <w:szCs w:val="21"/>
              </w:rPr>
            </w:pPr>
          </w:p>
        </w:tc>
        <w:tc>
          <w:tcPr>
            <w:tcW w:w="5332" w:type="dxa"/>
          </w:tcPr>
          <w:p w:rsidR="003D7ED2" w:rsidRDefault="003D7ED2" w:rsidP="007068F0">
            <w:pPr>
              <w:rPr>
                <w:rFonts w:ascii="HG丸ｺﾞｼｯｸM-PRO" w:eastAsia="HG丸ｺﾞｼｯｸM-PRO"/>
                <w:szCs w:val="21"/>
              </w:rPr>
            </w:pPr>
            <w:r w:rsidRPr="00284537">
              <w:rPr>
                <w:rFonts w:ascii="HG丸ｺﾞｼｯｸM-PRO" w:eastAsia="HG丸ｺﾞｼｯｸM-PRO" w:hint="eastAsia"/>
                <w:szCs w:val="21"/>
              </w:rPr>
              <w:t>④　硫酸（H</w:t>
            </w:r>
            <w:r w:rsidRPr="00284537">
              <w:rPr>
                <w:rFonts w:ascii="HG丸ｺﾞｼｯｸM-PRO" w:eastAsia="HG丸ｺﾞｼｯｸM-PRO" w:hint="eastAsia"/>
                <w:szCs w:val="21"/>
                <w:vertAlign w:val="subscript"/>
              </w:rPr>
              <w:t>２</w:t>
            </w:r>
            <w:r w:rsidRPr="00284537">
              <w:rPr>
                <w:rFonts w:ascii="HG丸ｺﾞｼｯｸM-PRO" w:eastAsia="HG丸ｺﾞｼｯｸM-PRO" w:hint="eastAsia"/>
                <w:szCs w:val="21"/>
              </w:rPr>
              <w:t>SO</w:t>
            </w:r>
            <w:r w:rsidRPr="00284537">
              <w:rPr>
                <w:rFonts w:ascii="HG丸ｺﾞｼｯｸM-PRO" w:eastAsia="HG丸ｺﾞｼｯｸM-PRO" w:hint="eastAsia"/>
                <w:szCs w:val="21"/>
                <w:vertAlign w:val="subscript"/>
              </w:rPr>
              <w:t>4</w:t>
            </w:r>
            <w:r w:rsidRPr="00284537">
              <w:rPr>
                <w:rFonts w:ascii="HG丸ｺﾞｼｯｸM-PRO" w:eastAsia="HG丸ｺﾞｼｯｸM-PRO" w:hint="eastAsia"/>
                <w:szCs w:val="21"/>
              </w:rPr>
              <w:t>）の電離</w:t>
            </w:r>
          </w:p>
          <w:p w:rsidR="003D7ED2" w:rsidRDefault="003D7ED2" w:rsidP="007068F0">
            <w:pPr>
              <w:jc w:val="center"/>
              <w:rPr>
                <w:rFonts w:ascii="HG丸ｺﾞｼｯｸM-PRO" w:eastAsia="HG丸ｺﾞｼｯｸM-PRO"/>
                <w:szCs w:val="21"/>
              </w:rPr>
            </w:pPr>
            <w:r w:rsidRPr="00284537">
              <w:rPr>
                <w:rFonts w:ascii="HG丸ｺﾞｼｯｸM-PRO" w:eastAsia="HG丸ｺﾞｼｯｸM-PRO" w:hint="eastAsia"/>
                <w:noProof/>
                <w:szCs w:val="21"/>
              </w:rPr>
              <w:drawing>
                <wp:inline distT="0" distB="0" distL="0" distR="0" wp14:anchorId="3E5A7F7A" wp14:editId="30D932F4">
                  <wp:extent cx="1493364" cy="1343025"/>
                  <wp:effectExtent l="19050" t="0" r="0" b="0"/>
                  <wp:docPr id="2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1496587" cy="1345923"/>
                          </a:xfrm>
                          <a:prstGeom prst="rect">
                            <a:avLst/>
                          </a:prstGeom>
                          <a:noFill/>
                          <a:ln w="9525">
                            <a:noFill/>
                            <a:miter lim="800000"/>
                            <a:headEnd/>
                            <a:tailEnd/>
                          </a:ln>
                        </pic:spPr>
                      </pic:pic>
                    </a:graphicData>
                  </a:graphic>
                </wp:inline>
              </w:drawing>
            </w:r>
          </w:p>
          <w:p w:rsidR="00ED0552" w:rsidRDefault="00ED0552" w:rsidP="00ED0552">
            <w:pPr>
              <w:ind w:firstLineChars="300" w:firstLine="630"/>
              <w:rPr>
                <w:rFonts w:ascii="HG丸ｺﾞｼｯｸM-PRO" w:eastAsia="HG丸ｺﾞｼｯｸM-PRO" w:hint="eastAsia"/>
              </w:rPr>
            </w:pPr>
            <w:r w:rsidRPr="00ED0552">
              <w:rPr>
                <w:rFonts w:ascii="HG丸ｺﾞｼｯｸM-PRO" w:eastAsia="HG丸ｺﾞｼｯｸM-PRO" w:hint="eastAsia"/>
              </w:rPr>
              <w:t xml:space="preserve">　　</w:t>
            </w:r>
            <w:r>
              <w:rPr>
                <w:rFonts w:ascii="HG丸ｺﾞｼｯｸM-PRO" w:eastAsia="HG丸ｺﾞｼｯｸM-PRO" w:hint="eastAsia"/>
              </w:rPr>
              <w:t xml:space="preserve">    </w:t>
            </w:r>
            <w:r w:rsidRPr="00ED0552">
              <w:rPr>
                <w:rFonts w:ascii="HG丸ｺﾞｼｯｸM-PRO" w:eastAsia="HG丸ｺﾞｼｯｸM-PRO" w:hint="eastAsia"/>
              </w:rPr>
              <w:t xml:space="preserve">　→　　　</w:t>
            </w:r>
            <w:r>
              <w:rPr>
                <w:rFonts w:ascii="HG丸ｺﾞｼｯｸM-PRO" w:eastAsia="HG丸ｺﾞｼｯｸM-PRO" w:hint="eastAsia"/>
              </w:rPr>
              <w:t xml:space="preserve">     </w:t>
            </w:r>
            <w:r w:rsidRPr="00ED0552">
              <w:rPr>
                <w:rFonts w:ascii="HG丸ｺﾞｼｯｸM-PRO" w:eastAsia="HG丸ｺﾞｼｯｸM-PRO" w:hint="eastAsia"/>
              </w:rPr>
              <w:t xml:space="preserve">　＋</w:t>
            </w:r>
          </w:p>
          <w:p w:rsidR="00D645E8" w:rsidRPr="00284537" w:rsidRDefault="00ED0552" w:rsidP="00ED0552">
            <w:pPr>
              <w:rPr>
                <w:rFonts w:ascii="HG丸ｺﾞｼｯｸM-PRO" w:eastAsia="HG丸ｺﾞｼｯｸM-PRO"/>
                <w:szCs w:val="21"/>
              </w:rPr>
            </w:pPr>
            <w:r w:rsidRPr="00ED0552">
              <w:rPr>
                <w:rFonts w:ascii="HG丸ｺﾞｼｯｸM-PRO" w:eastAsia="HG丸ｺﾞｼｯｸM-PRO" w:hint="eastAsia"/>
              </w:rPr>
              <w:t xml:space="preserve">（式）　　</w:t>
            </w:r>
            <w:r>
              <w:rPr>
                <w:rFonts w:ascii="HG丸ｺﾞｼｯｸM-PRO" w:eastAsia="HG丸ｺﾞｼｯｸM-PRO" w:hint="eastAsia"/>
              </w:rPr>
              <w:t xml:space="preserve">    </w:t>
            </w:r>
            <w:r w:rsidRPr="00ED0552">
              <w:rPr>
                <w:rFonts w:ascii="HG丸ｺﾞｼｯｸM-PRO" w:eastAsia="HG丸ｺﾞｼｯｸM-PRO" w:hint="eastAsia"/>
              </w:rPr>
              <w:t xml:space="preserve">　→　　　</w:t>
            </w:r>
            <w:r>
              <w:rPr>
                <w:rFonts w:ascii="HG丸ｺﾞｼｯｸM-PRO" w:eastAsia="HG丸ｺﾞｼｯｸM-PRO" w:hint="eastAsia"/>
              </w:rPr>
              <w:t xml:space="preserve">     </w:t>
            </w:r>
            <w:r w:rsidRPr="00ED0552">
              <w:rPr>
                <w:rFonts w:ascii="HG丸ｺﾞｼｯｸM-PRO" w:eastAsia="HG丸ｺﾞｼｯｸM-PRO" w:hint="eastAsia"/>
              </w:rPr>
              <w:t xml:space="preserve">　＋</w:t>
            </w:r>
          </w:p>
        </w:tc>
      </w:tr>
      <w:tr w:rsidR="003D7ED2" w:rsidTr="007068F0">
        <w:tc>
          <w:tcPr>
            <w:tcW w:w="5332" w:type="dxa"/>
          </w:tcPr>
          <w:p w:rsidR="003D7ED2" w:rsidRDefault="003D7ED2" w:rsidP="007068F0">
            <w:pPr>
              <w:rPr>
                <w:rFonts w:ascii="HG丸ｺﾞｼｯｸM-PRO" w:eastAsia="HG丸ｺﾞｼｯｸM-PRO"/>
                <w:szCs w:val="21"/>
              </w:rPr>
            </w:pPr>
            <w:r w:rsidRPr="00284537">
              <w:rPr>
                <w:rFonts w:ascii="HG丸ｺﾞｼｯｸM-PRO" w:eastAsia="HG丸ｺﾞｼｯｸM-PRO" w:hint="eastAsia"/>
                <w:szCs w:val="21"/>
              </w:rPr>
              <w:t>⑤　硫酸銅（CuSO</w:t>
            </w:r>
            <w:r w:rsidRPr="00284537">
              <w:rPr>
                <w:rFonts w:ascii="HG丸ｺﾞｼｯｸM-PRO" w:eastAsia="HG丸ｺﾞｼｯｸM-PRO" w:hint="eastAsia"/>
                <w:szCs w:val="21"/>
                <w:vertAlign w:val="subscript"/>
              </w:rPr>
              <w:t>4</w:t>
            </w:r>
            <w:r w:rsidRPr="00284537">
              <w:rPr>
                <w:rFonts w:ascii="HG丸ｺﾞｼｯｸM-PRO" w:eastAsia="HG丸ｺﾞｼｯｸM-PRO" w:hint="eastAsia"/>
                <w:szCs w:val="21"/>
              </w:rPr>
              <w:t>）の電離</w:t>
            </w:r>
          </w:p>
          <w:p w:rsidR="003D7ED2" w:rsidRDefault="003D7ED2" w:rsidP="007068F0">
            <w:pPr>
              <w:jc w:val="center"/>
              <w:rPr>
                <w:rFonts w:ascii="HG丸ｺﾞｼｯｸM-PRO" w:eastAsia="HG丸ｺﾞｼｯｸM-PRO"/>
                <w:szCs w:val="21"/>
              </w:rPr>
            </w:pPr>
            <w:r w:rsidRPr="00284537">
              <w:rPr>
                <w:rFonts w:ascii="HG丸ｺﾞｼｯｸM-PRO" w:eastAsia="HG丸ｺﾞｼｯｸM-PRO" w:hint="eastAsia"/>
                <w:noProof/>
                <w:szCs w:val="21"/>
              </w:rPr>
              <w:drawing>
                <wp:inline distT="0" distB="0" distL="0" distR="0" wp14:anchorId="3ED6B3B7" wp14:editId="4DB95C74">
                  <wp:extent cx="1493364" cy="1343025"/>
                  <wp:effectExtent l="19050" t="0" r="0" b="0"/>
                  <wp:docPr id="3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1496587" cy="1345923"/>
                          </a:xfrm>
                          <a:prstGeom prst="rect">
                            <a:avLst/>
                          </a:prstGeom>
                          <a:noFill/>
                          <a:ln w="9525">
                            <a:noFill/>
                            <a:miter lim="800000"/>
                            <a:headEnd/>
                            <a:tailEnd/>
                          </a:ln>
                        </pic:spPr>
                      </pic:pic>
                    </a:graphicData>
                  </a:graphic>
                </wp:inline>
              </w:drawing>
            </w:r>
          </w:p>
          <w:p w:rsidR="00ED0552" w:rsidRDefault="00ED0552" w:rsidP="00ED0552">
            <w:pPr>
              <w:ind w:firstLineChars="300" w:firstLine="630"/>
              <w:rPr>
                <w:rFonts w:ascii="HG丸ｺﾞｼｯｸM-PRO" w:eastAsia="HG丸ｺﾞｼｯｸM-PRO" w:hint="eastAsia"/>
              </w:rPr>
            </w:pPr>
            <w:r w:rsidRPr="00ED0552">
              <w:rPr>
                <w:rFonts w:ascii="HG丸ｺﾞｼｯｸM-PRO" w:eastAsia="HG丸ｺﾞｼｯｸM-PRO" w:hint="eastAsia"/>
              </w:rPr>
              <w:t xml:space="preserve">　　</w:t>
            </w:r>
            <w:r>
              <w:rPr>
                <w:rFonts w:ascii="HG丸ｺﾞｼｯｸM-PRO" w:eastAsia="HG丸ｺﾞｼｯｸM-PRO" w:hint="eastAsia"/>
              </w:rPr>
              <w:t xml:space="preserve">    </w:t>
            </w:r>
            <w:r w:rsidRPr="00ED0552">
              <w:rPr>
                <w:rFonts w:ascii="HG丸ｺﾞｼｯｸM-PRO" w:eastAsia="HG丸ｺﾞｼｯｸM-PRO" w:hint="eastAsia"/>
              </w:rPr>
              <w:t xml:space="preserve">　→　　　</w:t>
            </w:r>
            <w:r>
              <w:rPr>
                <w:rFonts w:ascii="HG丸ｺﾞｼｯｸM-PRO" w:eastAsia="HG丸ｺﾞｼｯｸM-PRO" w:hint="eastAsia"/>
              </w:rPr>
              <w:t xml:space="preserve">     </w:t>
            </w:r>
            <w:r w:rsidRPr="00ED0552">
              <w:rPr>
                <w:rFonts w:ascii="HG丸ｺﾞｼｯｸM-PRO" w:eastAsia="HG丸ｺﾞｼｯｸM-PRO" w:hint="eastAsia"/>
              </w:rPr>
              <w:t xml:space="preserve">　＋</w:t>
            </w:r>
          </w:p>
          <w:p w:rsidR="00D645E8" w:rsidRDefault="00ED0552" w:rsidP="00ED0552">
            <w:pPr>
              <w:rPr>
                <w:rFonts w:ascii="HG丸ｺﾞｼｯｸM-PRO" w:eastAsia="HG丸ｺﾞｼｯｸM-PRO"/>
                <w:szCs w:val="21"/>
              </w:rPr>
            </w:pPr>
            <w:bookmarkStart w:id="0" w:name="_GoBack"/>
            <w:r w:rsidRPr="00ED0552">
              <w:rPr>
                <w:rFonts w:ascii="HG丸ｺﾞｼｯｸM-PRO" w:eastAsia="HG丸ｺﾞｼｯｸM-PRO" w:hint="eastAsia"/>
              </w:rPr>
              <w:t xml:space="preserve">（式）　　</w:t>
            </w:r>
            <w:r>
              <w:rPr>
                <w:rFonts w:ascii="HG丸ｺﾞｼｯｸM-PRO" w:eastAsia="HG丸ｺﾞｼｯｸM-PRO" w:hint="eastAsia"/>
              </w:rPr>
              <w:t xml:space="preserve">    </w:t>
            </w:r>
            <w:r w:rsidRPr="00ED0552">
              <w:rPr>
                <w:rFonts w:ascii="HG丸ｺﾞｼｯｸM-PRO" w:eastAsia="HG丸ｺﾞｼｯｸM-PRO" w:hint="eastAsia"/>
              </w:rPr>
              <w:t xml:space="preserve">　→　　　</w:t>
            </w:r>
            <w:r>
              <w:rPr>
                <w:rFonts w:ascii="HG丸ｺﾞｼｯｸM-PRO" w:eastAsia="HG丸ｺﾞｼｯｸM-PRO" w:hint="eastAsia"/>
              </w:rPr>
              <w:t xml:space="preserve">     </w:t>
            </w:r>
            <w:r w:rsidRPr="00ED0552">
              <w:rPr>
                <w:rFonts w:ascii="HG丸ｺﾞｼｯｸM-PRO" w:eastAsia="HG丸ｺﾞｼｯｸM-PRO" w:hint="eastAsia"/>
              </w:rPr>
              <w:t xml:space="preserve">　＋</w:t>
            </w:r>
          </w:p>
          <w:bookmarkEnd w:id="0"/>
          <w:p w:rsidR="00D645E8" w:rsidRPr="00284537" w:rsidRDefault="00D645E8" w:rsidP="00D645E8">
            <w:pPr>
              <w:rPr>
                <w:rFonts w:ascii="HG丸ｺﾞｼｯｸM-PRO" w:eastAsia="HG丸ｺﾞｼｯｸM-PRO"/>
                <w:szCs w:val="21"/>
              </w:rPr>
            </w:pPr>
          </w:p>
        </w:tc>
        <w:tc>
          <w:tcPr>
            <w:tcW w:w="5332" w:type="dxa"/>
          </w:tcPr>
          <w:p w:rsidR="003D7ED2" w:rsidRDefault="003D7ED2" w:rsidP="007068F0">
            <w:pPr>
              <w:rPr>
                <w:rFonts w:ascii="HG丸ｺﾞｼｯｸM-PRO" w:eastAsia="HG丸ｺﾞｼｯｸM-PRO"/>
                <w:szCs w:val="21"/>
              </w:rPr>
            </w:pPr>
            <w:r>
              <w:rPr>
                <w:rFonts w:ascii="HG丸ｺﾞｼｯｸM-PRO" w:eastAsia="HG丸ｺﾞｼｯｸM-PRO" w:hint="eastAsia"/>
                <w:szCs w:val="21"/>
              </w:rPr>
              <w:t>⑥　炭酸水素ナトリウム（</w:t>
            </w:r>
            <w:proofErr w:type="spellStart"/>
            <w:r>
              <w:rPr>
                <w:rFonts w:ascii="HG丸ｺﾞｼｯｸM-PRO" w:eastAsia="HG丸ｺﾞｼｯｸM-PRO" w:hint="eastAsia"/>
                <w:szCs w:val="21"/>
              </w:rPr>
              <w:t>NaHCO</w:t>
            </w:r>
            <w:proofErr w:type="spellEnd"/>
            <w:r w:rsidRPr="00284537">
              <w:rPr>
                <w:rFonts w:ascii="HG丸ｺﾞｼｯｸM-PRO" w:eastAsia="HG丸ｺﾞｼｯｸM-PRO" w:hint="eastAsia"/>
                <w:szCs w:val="21"/>
                <w:vertAlign w:val="subscript"/>
              </w:rPr>
              <w:t>３</w:t>
            </w:r>
            <w:r>
              <w:rPr>
                <w:rFonts w:ascii="HG丸ｺﾞｼｯｸM-PRO" w:eastAsia="HG丸ｺﾞｼｯｸM-PRO" w:hint="eastAsia"/>
                <w:szCs w:val="21"/>
              </w:rPr>
              <w:t>）</w:t>
            </w:r>
            <w:r w:rsidRPr="00284537">
              <w:rPr>
                <w:rFonts w:ascii="HG丸ｺﾞｼｯｸM-PRO" w:eastAsia="HG丸ｺﾞｼｯｸM-PRO" w:hint="eastAsia"/>
                <w:szCs w:val="21"/>
              </w:rPr>
              <w:t>の電離</w:t>
            </w:r>
          </w:p>
          <w:p w:rsidR="003D7ED2" w:rsidRDefault="003D7ED2" w:rsidP="007068F0">
            <w:pPr>
              <w:jc w:val="center"/>
              <w:rPr>
                <w:rFonts w:ascii="HG丸ｺﾞｼｯｸM-PRO" w:eastAsia="HG丸ｺﾞｼｯｸM-PRO"/>
                <w:szCs w:val="21"/>
              </w:rPr>
            </w:pPr>
            <w:r w:rsidRPr="00284537">
              <w:rPr>
                <w:rFonts w:ascii="HG丸ｺﾞｼｯｸM-PRO" w:eastAsia="HG丸ｺﾞｼｯｸM-PRO" w:hint="eastAsia"/>
                <w:noProof/>
                <w:szCs w:val="21"/>
              </w:rPr>
              <w:drawing>
                <wp:inline distT="0" distB="0" distL="0" distR="0" wp14:anchorId="5B1CBA56" wp14:editId="78255A2B">
                  <wp:extent cx="1493364" cy="1343025"/>
                  <wp:effectExtent l="19050" t="0" r="0" b="0"/>
                  <wp:docPr id="3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1496587" cy="1345923"/>
                          </a:xfrm>
                          <a:prstGeom prst="rect">
                            <a:avLst/>
                          </a:prstGeom>
                          <a:noFill/>
                          <a:ln w="9525">
                            <a:noFill/>
                            <a:miter lim="800000"/>
                            <a:headEnd/>
                            <a:tailEnd/>
                          </a:ln>
                        </pic:spPr>
                      </pic:pic>
                    </a:graphicData>
                  </a:graphic>
                </wp:inline>
              </w:drawing>
            </w:r>
          </w:p>
          <w:p w:rsidR="00ED0552" w:rsidRDefault="00ED0552" w:rsidP="00ED0552">
            <w:pPr>
              <w:ind w:firstLineChars="300" w:firstLine="630"/>
              <w:rPr>
                <w:rFonts w:ascii="HG丸ｺﾞｼｯｸM-PRO" w:eastAsia="HG丸ｺﾞｼｯｸM-PRO" w:hint="eastAsia"/>
              </w:rPr>
            </w:pPr>
            <w:r w:rsidRPr="00ED0552">
              <w:rPr>
                <w:rFonts w:ascii="HG丸ｺﾞｼｯｸM-PRO" w:eastAsia="HG丸ｺﾞｼｯｸM-PRO" w:hint="eastAsia"/>
              </w:rPr>
              <w:t xml:space="preserve">　　</w:t>
            </w:r>
            <w:r>
              <w:rPr>
                <w:rFonts w:ascii="HG丸ｺﾞｼｯｸM-PRO" w:eastAsia="HG丸ｺﾞｼｯｸM-PRO" w:hint="eastAsia"/>
              </w:rPr>
              <w:t xml:space="preserve">    </w:t>
            </w:r>
            <w:r w:rsidRPr="00ED0552">
              <w:rPr>
                <w:rFonts w:ascii="HG丸ｺﾞｼｯｸM-PRO" w:eastAsia="HG丸ｺﾞｼｯｸM-PRO" w:hint="eastAsia"/>
              </w:rPr>
              <w:t xml:space="preserve">　→　　　</w:t>
            </w:r>
            <w:r>
              <w:rPr>
                <w:rFonts w:ascii="HG丸ｺﾞｼｯｸM-PRO" w:eastAsia="HG丸ｺﾞｼｯｸM-PRO" w:hint="eastAsia"/>
              </w:rPr>
              <w:t xml:space="preserve">     </w:t>
            </w:r>
            <w:r w:rsidRPr="00ED0552">
              <w:rPr>
                <w:rFonts w:ascii="HG丸ｺﾞｼｯｸM-PRO" w:eastAsia="HG丸ｺﾞｼｯｸM-PRO" w:hint="eastAsia"/>
              </w:rPr>
              <w:t xml:space="preserve">　＋</w:t>
            </w:r>
          </w:p>
          <w:p w:rsidR="00D645E8" w:rsidRDefault="00ED0552" w:rsidP="00ED0552">
            <w:pPr>
              <w:rPr>
                <w:rFonts w:ascii="HG丸ｺﾞｼｯｸM-PRO" w:eastAsia="HG丸ｺﾞｼｯｸM-PRO"/>
                <w:szCs w:val="21"/>
              </w:rPr>
            </w:pPr>
            <w:r w:rsidRPr="00ED0552">
              <w:rPr>
                <w:rFonts w:ascii="HG丸ｺﾞｼｯｸM-PRO" w:eastAsia="HG丸ｺﾞｼｯｸM-PRO" w:hint="eastAsia"/>
              </w:rPr>
              <w:t xml:space="preserve">（式）　　</w:t>
            </w:r>
            <w:r>
              <w:rPr>
                <w:rFonts w:ascii="HG丸ｺﾞｼｯｸM-PRO" w:eastAsia="HG丸ｺﾞｼｯｸM-PRO" w:hint="eastAsia"/>
              </w:rPr>
              <w:t xml:space="preserve">    </w:t>
            </w:r>
            <w:r w:rsidRPr="00ED0552">
              <w:rPr>
                <w:rFonts w:ascii="HG丸ｺﾞｼｯｸM-PRO" w:eastAsia="HG丸ｺﾞｼｯｸM-PRO" w:hint="eastAsia"/>
              </w:rPr>
              <w:t xml:space="preserve">　→　　　</w:t>
            </w:r>
            <w:r>
              <w:rPr>
                <w:rFonts w:ascii="HG丸ｺﾞｼｯｸM-PRO" w:eastAsia="HG丸ｺﾞｼｯｸM-PRO" w:hint="eastAsia"/>
              </w:rPr>
              <w:t xml:space="preserve">     </w:t>
            </w:r>
            <w:r w:rsidRPr="00ED0552">
              <w:rPr>
                <w:rFonts w:ascii="HG丸ｺﾞｼｯｸM-PRO" w:eastAsia="HG丸ｺﾞｼｯｸM-PRO" w:hint="eastAsia"/>
              </w:rPr>
              <w:t xml:space="preserve">　＋</w:t>
            </w:r>
          </w:p>
          <w:p w:rsidR="00D645E8" w:rsidRPr="00284537" w:rsidRDefault="00D645E8" w:rsidP="007068F0">
            <w:pPr>
              <w:jc w:val="center"/>
              <w:rPr>
                <w:rFonts w:ascii="HG丸ｺﾞｼｯｸM-PRO" w:eastAsia="HG丸ｺﾞｼｯｸM-PRO"/>
                <w:szCs w:val="21"/>
              </w:rPr>
            </w:pPr>
          </w:p>
        </w:tc>
      </w:tr>
    </w:tbl>
    <w:p w:rsidR="003D7ED2" w:rsidRDefault="00667B31" w:rsidP="003D7ED2">
      <w:pPr>
        <w:rPr>
          <w:rFonts w:ascii="HG丸ｺﾞｼｯｸM-PRO" w:eastAsia="HG丸ｺﾞｼｯｸM-PRO"/>
          <w:sz w:val="18"/>
        </w:rPr>
      </w:pPr>
      <w:r>
        <w:rPr>
          <w:rFonts w:ascii="HG丸ｺﾞｼｯｸM-PRO" w:eastAsia="HG丸ｺﾞｼｯｸM-PRO"/>
          <w:noProof/>
          <w:sz w:val="28"/>
        </w:rPr>
        <w:pict>
          <v:shape id="_x0000_s1045" type="#_x0000_t136" style="position:absolute;left:0;text-align:left;margin-left:-4.5pt;margin-top:4.85pt;width:200.25pt;height:11.15pt;z-index:-251634176;mso-position-horizontal-relative:text;mso-position-vertical-relative:text" fillcolor="#b2b2b2" strokecolor="#33c" strokeweight="1pt">
            <v:fill opacity=".5"/>
            <v:shadow on="t" color="#99f" offset="3pt"/>
            <v:textpath style="font-family:&quot;HG創英角ﾎﾟｯﾌﾟ体&quot;;v-text-reverse:t;v-text-kern:t" trim="t" fitpath="t" string="⑤　電離式を使って表そう！"/>
          </v:shape>
        </w:pict>
      </w:r>
    </w:p>
    <w:p w:rsidR="003D7ED2" w:rsidRPr="00284537" w:rsidRDefault="003D7ED2" w:rsidP="003D7ED2">
      <w:pPr>
        <w:jc w:val="left"/>
        <w:rPr>
          <w:rFonts w:ascii="HG丸ｺﾞｼｯｸM-PRO" w:eastAsia="HG丸ｺﾞｼｯｸM-PRO"/>
          <w:szCs w:val="21"/>
        </w:rPr>
      </w:pPr>
      <w:r w:rsidRPr="00284537">
        <w:rPr>
          <w:rFonts w:ascii="HG丸ｺﾞｼｯｸM-PRO" w:eastAsia="HG丸ｺﾞｼｯｸM-PRO" w:hint="eastAsia"/>
          <w:szCs w:val="21"/>
        </w:rPr>
        <w:t>①　塩化水素（HCｌ）の電離</w:t>
      </w:r>
    </w:p>
    <w:p w:rsidR="003D7ED2" w:rsidRPr="0029254B" w:rsidRDefault="003D7ED2" w:rsidP="003D7ED2">
      <w:pPr>
        <w:ind w:firstLineChars="300" w:firstLine="960"/>
        <w:jc w:val="left"/>
        <w:rPr>
          <w:rFonts w:ascii="HG丸ｺﾞｼｯｸM-PRO" w:eastAsia="HG丸ｺﾞｼｯｸM-PRO"/>
          <w:sz w:val="32"/>
          <w:szCs w:val="21"/>
        </w:rPr>
      </w:pPr>
      <w:r w:rsidRPr="0029254B">
        <w:rPr>
          <w:rFonts w:ascii="HG丸ｺﾞｼｯｸM-PRO" w:eastAsia="HG丸ｺﾞｼｯｸM-PRO" w:hint="eastAsia"/>
          <w:sz w:val="32"/>
          <w:szCs w:val="21"/>
        </w:rPr>
        <w:t>HCｌ</w:t>
      </w:r>
      <w:r>
        <w:rPr>
          <w:rFonts w:ascii="HG丸ｺﾞｼｯｸM-PRO" w:eastAsia="HG丸ｺﾞｼｯｸM-PRO" w:hint="eastAsia"/>
          <w:sz w:val="32"/>
          <w:szCs w:val="21"/>
        </w:rPr>
        <w:t xml:space="preserve">　　 </w:t>
      </w:r>
      <w:r w:rsidRPr="0029254B">
        <w:rPr>
          <w:rFonts w:ascii="HG丸ｺﾞｼｯｸM-PRO" w:eastAsia="HG丸ｺﾞｼｯｸM-PRO" w:hint="eastAsia"/>
          <w:sz w:val="32"/>
          <w:szCs w:val="21"/>
        </w:rPr>
        <w:t>→</w:t>
      </w:r>
    </w:p>
    <w:p w:rsidR="003D7ED2" w:rsidRPr="00284537" w:rsidRDefault="003D7ED2" w:rsidP="003D7ED2">
      <w:pPr>
        <w:jc w:val="left"/>
        <w:rPr>
          <w:rFonts w:ascii="HG丸ｺﾞｼｯｸM-PRO" w:eastAsia="HG丸ｺﾞｼｯｸM-PRO"/>
          <w:szCs w:val="21"/>
        </w:rPr>
      </w:pPr>
      <w:r w:rsidRPr="00284537">
        <w:rPr>
          <w:rFonts w:ascii="HG丸ｺﾞｼｯｸM-PRO" w:eastAsia="HG丸ｺﾞｼｯｸM-PRO" w:hint="eastAsia"/>
          <w:szCs w:val="21"/>
        </w:rPr>
        <w:t>②　塩化銅（</w:t>
      </w:r>
      <w:proofErr w:type="spellStart"/>
      <w:r w:rsidRPr="00284537">
        <w:rPr>
          <w:rFonts w:ascii="HG丸ｺﾞｼｯｸM-PRO" w:eastAsia="HG丸ｺﾞｼｯｸM-PRO" w:hint="eastAsia"/>
          <w:szCs w:val="21"/>
        </w:rPr>
        <w:t>CuCl</w:t>
      </w:r>
      <w:proofErr w:type="spellEnd"/>
      <w:r w:rsidRPr="0029254B">
        <w:rPr>
          <w:rFonts w:ascii="HG丸ｺﾞｼｯｸM-PRO" w:eastAsia="HG丸ｺﾞｼｯｸM-PRO" w:hint="eastAsia"/>
          <w:szCs w:val="21"/>
          <w:vertAlign w:val="subscript"/>
        </w:rPr>
        <w:t>２</w:t>
      </w:r>
      <w:r w:rsidRPr="00284537">
        <w:rPr>
          <w:rFonts w:ascii="HG丸ｺﾞｼｯｸM-PRO" w:eastAsia="HG丸ｺﾞｼｯｸM-PRO" w:hint="eastAsia"/>
          <w:szCs w:val="21"/>
        </w:rPr>
        <w:t>）の電離</w:t>
      </w:r>
    </w:p>
    <w:p w:rsidR="003D7ED2" w:rsidRPr="0029254B" w:rsidRDefault="003D7ED2" w:rsidP="003D7ED2">
      <w:pPr>
        <w:ind w:firstLineChars="300" w:firstLine="960"/>
        <w:jc w:val="left"/>
        <w:rPr>
          <w:rFonts w:ascii="HG丸ｺﾞｼｯｸM-PRO" w:eastAsia="HG丸ｺﾞｼｯｸM-PRO"/>
          <w:sz w:val="32"/>
          <w:szCs w:val="21"/>
        </w:rPr>
      </w:pPr>
      <w:proofErr w:type="spellStart"/>
      <w:r w:rsidRPr="0029254B">
        <w:rPr>
          <w:rFonts w:ascii="HG丸ｺﾞｼｯｸM-PRO" w:eastAsia="HG丸ｺﾞｼｯｸM-PRO" w:hint="eastAsia"/>
          <w:sz w:val="32"/>
          <w:szCs w:val="21"/>
        </w:rPr>
        <w:t>CuCl</w:t>
      </w:r>
      <w:proofErr w:type="spellEnd"/>
      <w:r w:rsidRPr="0029254B">
        <w:rPr>
          <w:rFonts w:ascii="HG丸ｺﾞｼｯｸM-PRO" w:eastAsia="HG丸ｺﾞｼｯｸM-PRO" w:hint="eastAsia"/>
          <w:sz w:val="32"/>
          <w:szCs w:val="21"/>
          <w:vertAlign w:val="subscript"/>
        </w:rPr>
        <w:t>２</w:t>
      </w:r>
      <w:r>
        <w:rPr>
          <w:rFonts w:ascii="HG丸ｺﾞｼｯｸM-PRO" w:eastAsia="HG丸ｺﾞｼｯｸM-PRO" w:hint="eastAsia"/>
          <w:sz w:val="32"/>
          <w:szCs w:val="21"/>
        </w:rPr>
        <w:t xml:space="preserve">　　</w:t>
      </w:r>
      <w:r w:rsidRPr="0029254B">
        <w:rPr>
          <w:rFonts w:ascii="HG丸ｺﾞｼｯｸM-PRO" w:eastAsia="HG丸ｺﾞｼｯｸM-PRO" w:hint="eastAsia"/>
          <w:sz w:val="32"/>
          <w:szCs w:val="21"/>
        </w:rPr>
        <w:t>→</w:t>
      </w:r>
    </w:p>
    <w:p w:rsidR="003D7ED2" w:rsidRDefault="003D7ED2" w:rsidP="003D7ED2">
      <w:pPr>
        <w:jc w:val="left"/>
        <w:rPr>
          <w:rFonts w:ascii="HG丸ｺﾞｼｯｸM-PRO" w:eastAsia="HG丸ｺﾞｼｯｸM-PRO"/>
          <w:szCs w:val="21"/>
        </w:rPr>
      </w:pPr>
      <w:r w:rsidRPr="00284537">
        <w:rPr>
          <w:rFonts w:ascii="HG丸ｺﾞｼｯｸM-PRO" w:eastAsia="HG丸ｺﾞｼｯｸM-PRO" w:hint="eastAsia"/>
          <w:szCs w:val="21"/>
        </w:rPr>
        <w:t>③　水酸化ナトリウム（</w:t>
      </w:r>
      <w:proofErr w:type="spellStart"/>
      <w:r w:rsidRPr="00284537">
        <w:rPr>
          <w:rFonts w:ascii="HG丸ｺﾞｼｯｸM-PRO" w:eastAsia="HG丸ｺﾞｼｯｸM-PRO" w:hint="eastAsia"/>
          <w:szCs w:val="21"/>
        </w:rPr>
        <w:t>NaOH</w:t>
      </w:r>
      <w:proofErr w:type="spellEnd"/>
      <w:r w:rsidRPr="00284537">
        <w:rPr>
          <w:rFonts w:ascii="HG丸ｺﾞｼｯｸM-PRO" w:eastAsia="HG丸ｺﾞｼｯｸM-PRO" w:hint="eastAsia"/>
          <w:szCs w:val="21"/>
        </w:rPr>
        <w:t>）の電離</w:t>
      </w:r>
    </w:p>
    <w:p w:rsidR="003D7ED2" w:rsidRPr="0029254B" w:rsidRDefault="003D7ED2" w:rsidP="003D7ED2">
      <w:pPr>
        <w:ind w:firstLineChars="300" w:firstLine="960"/>
        <w:jc w:val="left"/>
        <w:rPr>
          <w:rFonts w:ascii="HG丸ｺﾞｼｯｸM-PRO" w:eastAsia="HG丸ｺﾞｼｯｸM-PRO"/>
          <w:sz w:val="32"/>
          <w:szCs w:val="21"/>
        </w:rPr>
      </w:pPr>
      <w:proofErr w:type="spellStart"/>
      <w:r w:rsidRPr="0029254B">
        <w:rPr>
          <w:rFonts w:ascii="HG丸ｺﾞｼｯｸM-PRO" w:eastAsia="HG丸ｺﾞｼｯｸM-PRO" w:hint="eastAsia"/>
          <w:sz w:val="32"/>
          <w:szCs w:val="21"/>
        </w:rPr>
        <w:t>NaOH</w:t>
      </w:r>
      <w:proofErr w:type="spellEnd"/>
      <w:r w:rsidRPr="0029254B">
        <w:rPr>
          <w:rFonts w:ascii="HG丸ｺﾞｼｯｸM-PRO" w:eastAsia="HG丸ｺﾞｼｯｸM-PRO" w:hint="eastAsia"/>
          <w:sz w:val="32"/>
          <w:szCs w:val="21"/>
        </w:rPr>
        <w:t xml:space="preserve">　</w:t>
      </w:r>
      <w:r>
        <w:rPr>
          <w:rFonts w:ascii="HG丸ｺﾞｼｯｸM-PRO" w:eastAsia="HG丸ｺﾞｼｯｸM-PRO" w:hint="eastAsia"/>
          <w:sz w:val="32"/>
          <w:szCs w:val="21"/>
        </w:rPr>
        <w:t xml:space="preserve">  </w:t>
      </w:r>
      <w:r w:rsidRPr="0029254B">
        <w:rPr>
          <w:rFonts w:ascii="HG丸ｺﾞｼｯｸM-PRO" w:eastAsia="HG丸ｺﾞｼｯｸM-PRO" w:hint="eastAsia"/>
          <w:sz w:val="32"/>
          <w:szCs w:val="21"/>
        </w:rPr>
        <w:t>→</w:t>
      </w:r>
    </w:p>
    <w:p w:rsidR="003D7ED2" w:rsidRPr="00284537" w:rsidRDefault="003D7ED2" w:rsidP="003D7ED2">
      <w:pPr>
        <w:jc w:val="left"/>
        <w:rPr>
          <w:rFonts w:ascii="HG丸ｺﾞｼｯｸM-PRO" w:eastAsia="HG丸ｺﾞｼｯｸM-PRO"/>
          <w:szCs w:val="21"/>
        </w:rPr>
      </w:pPr>
      <w:r w:rsidRPr="00284537">
        <w:rPr>
          <w:rFonts w:ascii="HG丸ｺﾞｼｯｸM-PRO" w:eastAsia="HG丸ｺﾞｼｯｸM-PRO" w:hint="eastAsia"/>
          <w:szCs w:val="21"/>
        </w:rPr>
        <w:t>④　硫酸（H</w:t>
      </w:r>
      <w:r w:rsidRPr="0029254B">
        <w:rPr>
          <w:rFonts w:ascii="HG丸ｺﾞｼｯｸM-PRO" w:eastAsia="HG丸ｺﾞｼｯｸM-PRO" w:hint="eastAsia"/>
          <w:szCs w:val="21"/>
          <w:vertAlign w:val="subscript"/>
        </w:rPr>
        <w:t>２</w:t>
      </w:r>
      <w:r w:rsidRPr="00284537">
        <w:rPr>
          <w:rFonts w:ascii="HG丸ｺﾞｼｯｸM-PRO" w:eastAsia="HG丸ｺﾞｼｯｸM-PRO" w:hint="eastAsia"/>
          <w:szCs w:val="21"/>
        </w:rPr>
        <w:t>SO</w:t>
      </w:r>
      <w:r w:rsidRPr="0029254B">
        <w:rPr>
          <w:rFonts w:ascii="HG丸ｺﾞｼｯｸM-PRO" w:eastAsia="HG丸ｺﾞｼｯｸM-PRO" w:hint="eastAsia"/>
          <w:szCs w:val="21"/>
          <w:vertAlign w:val="subscript"/>
        </w:rPr>
        <w:t>4</w:t>
      </w:r>
      <w:r w:rsidRPr="00284537">
        <w:rPr>
          <w:rFonts w:ascii="HG丸ｺﾞｼｯｸM-PRO" w:eastAsia="HG丸ｺﾞｼｯｸM-PRO" w:hint="eastAsia"/>
          <w:szCs w:val="21"/>
        </w:rPr>
        <w:t>）の電離</w:t>
      </w:r>
    </w:p>
    <w:p w:rsidR="003D7ED2" w:rsidRPr="0029254B" w:rsidRDefault="003D7ED2" w:rsidP="003D7ED2">
      <w:pPr>
        <w:ind w:firstLineChars="300" w:firstLine="960"/>
        <w:jc w:val="left"/>
        <w:rPr>
          <w:rFonts w:ascii="HG丸ｺﾞｼｯｸM-PRO" w:eastAsia="HG丸ｺﾞｼｯｸM-PRO"/>
          <w:sz w:val="32"/>
          <w:szCs w:val="21"/>
        </w:rPr>
      </w:pPr>
      <w:r w:rsidRPr="0029254B">
        <w:rPr>
          <w:rFonts w:ascii="HG丸ｺﾞｼｯｸM-PRO" w:eastAsia="HG丸ｺﾞｼｯｸM-PRO" w:hint="eastAsia"/>
          <w:sz w:val="32"/>
          <w:szCs w:val="21"/>
        </w:rPr>
        <w:t>H</w:t>
      </w:r>
      <w:r w:rsidRPr="0029254B">
        <w:rPr>
          <w:rFonts w:ascii="HG丸ｺﾞｼｯｸM-PRO" w:eastAsia="HG丸ｺﾞｼｯｸM-PRO" w:hint="eastAsia"/>
          <w:sz w:val="32"/>
          <w:szCs w:val="21"/>
          <w:vertAlign w:val="subscript"/>
        </w:rPr>
        <w:t>２</w:t>
      </w:r>
      <w:r w:rsidRPr="0029254B">
        <w:rPr>
          <w:rFonts w:ascii="HG丸ｺﾞｼｯｸM-PRO" w:eastAsia="HG丸ｺﾞｼｯｸM-PRO" w:hint="eastAsia"/>
          <w:sz w:val="32"/>
          <w:szCs w:val="21"/>
        </w:rPr>
        <w:t>SO</w:t>
      </w:r>
      <w:r w:rsidRPr="0029254B">
        <w:rPr>
          <w:rFonts w:ascii="HG丸ｺﾞｼｯｸM-PRO" w:eastAsia="HG丸ｺﾞｼｯｸM-PRO" w:hint="eastAsia"/>
          <w:sz w:val="32"/>
          <w:szCs w:val="21"/>
          <w:vertAlign w:val="subscript"/>
        </w:rPr>
        <w:t>4</w:t>
      </w:r>
      <w:r w:rsidRPr="0029254B">
        <w:rPr>
          <w:rFonts w:ascii="HG丸ｺﾞｼｯｸM-PRO" w:eastAsia="HG丸ｺﾞｼｯｸM-PRO" w:hint="eastAsia"/>
          <w:sz w:val="32"/>
          <w:szCs w:val="21"/>
        </w:rPr>
        <w:t xml:space="preserve">　</w:t>
      </w:r>
      <w:r>
        <w:rPr>
          <w:rFonts w:ascii="HG丸ｺﾞｼｯｸM-PRO" w:eastAsia="HG丸ｺﾞｼｯｸM-PRO" w:hint="eastAsia"/>
          <w:sz w:val="32"/>
          <w:szCs w:val="21"/>
        </w:rPr>
        <w:t xml:space="preserve"> </w:t>
      </w:r>
      <w:r w:rsidRPr="0029254B">
        <w:rPr>
          <w:rFonts w:ascii="HG丸ｺﾞｼｯｸM-PRO" w:eastAsia="HG丸ｺﾞｼｯｸM-PRO" w:hint="eastAsia"/>
          <w:sz w:val="32"/>
          <w:szCs w:val="21"/>
        </w:rPr>
        <w:t>→</w:t>
      </w:r>
    </w:p>
    <w:p w:rsidR="003D7ED2" w:rsidRPr="009A4248" w:rsidRDefault="003D7ED2" w:rsidP="003D7ED2">
      <w:pPr>
        <w:jc w:val="left"/>
        <w:rPr>
          <w:rFonts w:ascii="HG丸ｺﾞｼｯｸM-PRO" w:eastAsia="HG丸ｺﾞｼｯｸM-PRO"/>
        </w:rPr>
      </w:pPr>
      <w:r w:rsidRPr="00284537">
        <w:rPr>
          <w:rFonts w:ascii="HG丸ｺﾞｼｯｸM-PRO" w:eastAsia="HG丸ｺﾞｼｯｸM-PRO" w:hint="eastAsia"/>
          <w:szCs w:val="21"/>
        </w:rPr>
        <w:t>⑤　硫酸銅（CuSO</w:t>
      </w:r>
      <w:r w:rsidRPr="0029254B">
        <w:rPr>
          <w:rFonts w:ascii="HG丸ｺﾞｼｯｸM-PRO" w:eastAsia="HG丸ｺﾞｼｯｸM-PRO" w:hint="eastAsia"/>
          <w:szCs w:val="21"/>
          <w:vertAlign w:val="subscript"/>
        </w:rPr>
        <w:t>4</w:t>
      </w:r>
      <w:r w:rsidRPr="00284537">
        <w:rPr>
          <w:rFonts w:ascii="HG丸ｺﾞｼｯｸM-PRO" w:eastAsia="HG丸ｺﾞｼｯｸM-PRO" w:hint="eastAsia"/>
          <w:szCs w:val="21"/>
        </w:rPr>
        <w:t>）の電離</w:t>
      </w:r>
    </w:p>
    <w:p w:rsidR="003D7ED2" w:rsidRPr="0029254B" w:rsidRDefault="003D7ED2" w:rsidP="003D7ED2">
      <w:pPr>
        <w:ind w:firstLineChars="300" w:firstLine="960"/>
        <w:jc w:val="left"/>
        <w:rPr>
          <w:rFonts w:ascii="HG丸ｺﾞｼｯｸM-PRO" w:eastAsia="HG丸ｺﾞｼｯｸM-PRO"/>
          <w:sz w:val="32"/>
          <w:szCs w:val="21"/>
        </w:rPr>
      </w:pPr>
      <w:r w:rsidRPr="0029254B">
        <w:rPr>
          <w:rFonts w:ascii="HG丸ｺﾞｼｯｸM-PRO" w:eastAsia="HG丸ｺﾞｼｯｸM-PRO" w:hint="eastAsia"/>
          <w:sz w:val="32"/>
          <w:szCs w:val="21"/>
        </w:rPr>
        <w:t>CuSO</w:t>
      </w:r>
      <w:r w:rsidRPr="0029254B">
        <w:rPr>
          <w:rFonts w:ascii="HG丸ｺﾞｼｯｸM-PRO" w:eastAsia="HG丸ｺﾞｼｯｸM-PRO" w:hint="eastAsia"/>
          <w:sz w:val="32"/>
          <w:szCs w:val="21"/>
          <w:vertAlign w:val="subscript"/>
        </w:rPr>
        <w:t>4</w:t>
      </w:r>
      <w:r w:rsidRPr="0029254B">
        <w:rPr>
          <w:rFonts w:ascii="HG丸ｺﾞｼｯｸM-PRO" w:eastAsia="HG丸ｺﾞｼｯｸM-PRO" w:hint="eastAsia"/>
          <w:sz w:val="32"/>
          <w:szCs w:val="21"/>
        </w:rPr>
        <w:t xml:space="preserve">　</w:t>
      </w:r>
      <w:r>
        <w:rPr>
          <w:rFonts w:ascii="HG丸ｺﾞｼｯｸM-PRO" w:eastAsia="HG丸ｺﾞｼｯｸM-PRO" w:hint="eastAsia"/>
          <w:sz w:val="32"/>
          <w:szCs w:val="21"/>
        </w:rPr>
        <w:t xml:space="preserve"> </w:t>
      </w:r>
      <w:r w:rsidRPr="0029254B">
        <w:rPr>
          <w:rFonts w:ascii="HG丸ｺﾞｼｯｸM-PRO" w:eastAsia="HG丸ｺﾞｼｯｸM-PRO" w:hint="eastAsia"/>
          <w:sz w:val="32"/>
          <w:szCs w:val="21"/>
        </w:rPr>
        <w:t>→</w:t>
      </w:r>
    </w:p>
    <w:p w:rsidR="003D7ED2" w:rsidRDefault="003D7ED2" w:rsidP="003D7ED2">
      <w:pPr>
        <w:rPr>
          <w:rFonts w:ascii="HG丸ｺﾞｼｯｸM-PRO" w:eastAsia="HG丸ｺﾞｼｯｸM-PRO"/>
        </w:rPr>
      </w:pPr>
      <w:r>
        <w:rPr>
          <w:rFonts w:ascii="HG丸ｺﾞｼｯｸM-PRO" w:eastAsia="HG丸ｺﾞｼｯｸM-PRO" w:hint="eastAsia"/>
        </w:rPr>
        <w:t>⑥</w:t>
      </w:r>
      <w:r w:rsidRPr="0029254B">
        <w:rPr>
          <w:rFonts w:ascii="HG丸ｺﾞｼｯｸM-PRO" w:eastAsia="HG丸ｺﾞｼｯｸM-PRO" w:hint="eastAsia"/>
        </w:rPr>
        <w:t xml:space="preserve">　炭酸水素ナトリウム（</w:t>
      </w:r>
      <w:proofErr w:type="spellStart"/>
      <w:r w:rsidRPr="0029254B">
        <w:rPr>
          <w:rFonts w:ascii="HG丸ｺﾞｼｯｸM-PRO" w:eastAsia="HG丸ｺﾞｼｯｸM-PRO" w:hint="eastAsia"/>
        </w:rPr>
        <w:t>NaHCO</w:t>
      </w:r>
      <w:proofErr w:type="spellEnd"/>
      <w:r w:rsidRPr="0029254B">
        <w:rPr>
          <w:rFonts w:ascii="HG丸ｺﾞｼｯｸM-PRO" w:eastAsia="HG丸ｺﾞｼｯｸM-PRO" w:hint="eastAsia"/>
          <w:vertAlign w:val="subscript"/>
        </w:rPr>
        <w:t>３</w:t>
      </w:r>
      <w:r w:rsidRPr="0029254B">
        <w:rPr>
          <w:rFonts w:ascii="HG丸ｺﾞｼｯｸM-PRO" w:eastAsia="HG丸ｺﾞｼｯｸM-PRO" w:hint="eastAsia"/>
        </w:rPr>
        <w:t>）の電離</w:t>
      </w:r>
    </w:p>
    <w:p w:rsidR="003D7ED2" w:rsidRPr="0029254B" w:rsidRDefault="003D7ED2" w:rsidP="003D7ED2">
      <w:pPr>
        <w:ind w:firstLineChars="250" w:firstLine="800"/>
        <w:jc w:val="left"/>
        <w:rPr>
          <w:rFonts w:ascii="HG丸ｺﾞｼｯｸM-PRO" w:eastAsia="HG丸ｺﾞｼｯｸM-PRO"/>
          <w:sz w:val="32"/>
          <w:szCs w:val="21"/>
        </w:rPr>
      </w:pPr>
      <w:proofErr w:type="spellStart"/>
      <w:r w:rsidRPr="0029254B">
        <w:rPr>
          <w:rFonts w:ascii="HG丸ｺﾞｼｯｸM-PRO" w:eastAsia="HG丸ｺﾞｼｯｸM-PRO" w:hint="eastAsia"/>
          <w:sz w:val="32"/>
        </w:rPr>
        <w:t>NaHCO</w:t>
      </w:r>
      <w:proofErr w:type="spellEnd"/>
      <w:r w:rsidRPr="0029254B">
        <w:rPr>
          <w:rFonts w:ascii="HG丸ｺﾞｼｯｸM-PRO" w:eastAsia="HG丸ｺﾞｼｯｸM-PRO" w:hint="eastAsia"/>
          <w:sz w:val="32"/>
          <w:vertAlign w:val="subscript"/>
        </w:rPr>
        <w:t>３</w:t>
      </w:r>
      <w:r w:rsidRPr="0029254B">
        <w:rPr>
          <w:rFonts w:ascii="HG丸ｺﾞｼｯｸM-PRO" w:eastAsia="HG丸ｺﾞｼｯｸM-PRO" w:hint="eastAsia"/>
          <w:sz w:val="32"/>
          <w:szCs w:val="21"/>
        </w:rPr>
        <w:t xml:space="preserve">　→</w:t>
      </w:r>
    </w:p>
    <w:p w:rsidR="006339E0" w:rsidRDefault="006339E0" w:rsidP="006339E0">
      <w:pPr>
        <w:rPr>
          <w:rFonts w:ascii="HG丸ｺﾞｼｯｸM-PRO" w:eastAsia="HG丸ｺﾞｼｯｸM-PRO"/>
        </w:rPr>
      </w:pPr>
      <w:r>
        <w:rPr>
          <w:rFonts w:ascii="HG丸ｺﾞｼｯｸM-PRO" w:eastAsia="HG丸ｺﾞｼｯｸM-PRO" w:hint="eastAsia"/>
          <w:sz w:val="36"/>
          <w:szCs w:val="36"/>
          <w:u w:val="single"/>
        </w:rPr>
        <w:t xml:space="preserve">　３</w:t>
      </w:r>
      <w:r w:rsidRPr="003F7ABC">
        <w:rPr>
          <w:rFonts w:ascii="HG丸ｺﾞｼｯｸM-PRO" w:eastAsia="HG丸ｺﾞｼｯｸM-PRO" w:hint="eastAsia"/>
          <w:sz w:val="36"/>
          <w:szCs w:val="36"/>
          <w:u w:val="single"/>
        </w:rPr>
        <w:t xml:space="preserve">年　　組　　番　氏名　　　　　</w:t>
      </w:r>
      <w:r w:rsidRPr="003F7ABC">
        <w:rPr>
          <w:rFonts w:ascii="HG丸ｺﾞｼｯｸM-PRO" w:eastAsia="HG丸ｺﾞｼｯｸM-PRO" w:hint="eastAsia"/>
          <w:sz w:val="36"/>
          <w:szCs w:val="36"/>
          <w:u w:val="single"/>
        </w:rPr>
        <w:tab/>
        <w:t xml:space="preserve">　　　　　　　</w:t>
      </w:r>
      <w:r>
        <w:rPr>
          <w:rFonts w:ascii="HG丸ｺﾞｼｯｸM-PRO" w:eastAsia="HG丸ｺﾞｼｯｸM-PRO" w:hint="eastAsia"/>
          <w:sz w:val="36"/>
          <w:szCs w:val="36"/>
          <w:u w:val="single"/>
        </w:rPr>
        <w:t xml:space="preserve">     </w:t>
      </w:r>
    </w:p>
    <w:sectPr w:rsidR="006339E0" w:rsidSect="00195E1E">
      <w:pgSz w:w="11906" w:h="16838"/>
      <w:pgMar w:top="720" w:right="720" w:bottom="720" w:left="720" w:header="851" w:footer="992" w:gutter="0"/>
      <w:cols w:space="425"/>
      <w:docGrid w:type="lines" w:linePitch="33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423" w:rsidRDefault="00635423" w:rsidP="00096ABD">
      <w:r>
        <w:separator/>
      </w:r>
    </w:p>
  </w:endnote>
  <w:endnote w:type="continuationSeparator" w:id="0">
    <w:p w:rsidR="00635423" w:rsidRDefault="00635423" w:rsidP="00096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423" w:rsidRDefault="00635423" w:rsidP="00096ABD">
      <w:r>
        <w:separator/>
      </w:r>
    </w:p>
  </w:footnote>
  <w:footnote w:type="continuationSeparator" w:id="0">
    <w:p w:rsidR="00635423" w:rsidRDefault="00635423" w:rsidP="00096A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840"/>
  <w:drawingGridHorizontalSpacing w:val="105"/>
  <w:drawingGridVerticalSpacing w:val="167"/>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46E"/>
    <w:rsid w:val="000050B8"/>
    <w:rsid w:val="00024ACA"/>
    <w:rsid w:val="0003646E"/>
    <w:rsid w:val="000421C2"/>
    <w:rsid w:val="00052EC7"/>
    <w:rsid w:val="00075637"/>
    <w:rsid w:val="000841F1"/>
    <w:rsid w:val="00095C90"/>
    <w:rsid w:val="00096ABD"/>
    <w:rsid w:val="00150077"/>
    <w:rsid w:val="00195E1E"/>
    <w:rsid w:val="001C5D5D"/>
    <w:rsid w:val="001F4E78"/>
    <w:rsid w:val="002321C6"/>
    <w:rsid w:val="002C0701"/>
    <w:rsid w:val="002F70CD"/>
    <w:rsid w:val="00345141"/>
    <w:rsid w:val="0035799D"/>
    <w:rsid w:val="003D7ED2"/>
    <w:rsid w:val="00442C73"/>
    <w:rsid w:val="004A14EF"/>
    <w:rsid w:val="004D6045"/>
    <w:rsid w:val="00510F09"/>
    <w:rsid w:val="00522710"/>
    <w:rsid w:val="005806C9"/>
    <w:rsid w:val="00622501"/>
    <w:rsid w:val="006256F0"/>
    <w:rsid w:val="006339E0"/>
    <w:rsid w:val="00635423"/>
    <w:rsid w:val="00667B31"/>
    <w:rsid w:val="0070088B"/>
    <w:rsid w:val="00710B79"/>
    <w:rsid w:val="007907FD"/>
    <w:rsid w:val="0085537D"/>
    <w:rsid w:val="00933ACB"/>
    <w:rsid w:val="00941183"/>
    <w:rsid w:val="009A4248"/>
    <w:rsid w:val="009B2801"/>
    <w:rsid w:val="009D673A"/>
    <w:rsid w:val="009E209F"/>
    <w:rsid w:val="009F48B4"/>
    <w:rsid w:val="00A43C62"/>
    <w:rsid w:val="00A57CCF"/>
    <w:rsid w:val="00A95278"/>
    <w:rsid w:val="00AF0970"/>
    <w:rsid w:val="00AF1AEA"/>
    <w:rsid w:val="00B051FE"/>
    <w:rsid w:val="00B869EA"/>
    <w:rsid w:val="00BA35D4"/>
    <w:rsid w:val="00C350A0"/>
    <w:rsid w:val="00C630B8"/>
    <w:rsid w:val="00CA5DCC"/>
    <w:rsid w:val="00CC3C2C"/>
    <w:rsid w:val="00CE00A0"/>
    <w:rsid w:val="00CF3F84"/>
    <w:rsid w:val="00D17C40"/>
    <w:rsid w:val="00D214E6"/>
    <w:rsid w:val="00D645E8"/>
    <w:rsid w:val="00D84DDC"/>
    <w:rsid w:val="00E0024A"/>
    <w:rsid w:val="00E366A2"/>
    <w:rsid w:val="00E63646"/>
    <w:rsid w:val="00E71A18"/>
    <w:rsid w:val="00EA2EE8"/>
    <w:rsid w:val="00ED0552"/>
    <w:rsid w:val="00EF4CB6"/>
    <w:rsid w:val="00F14879"/>
    <w:rsid w:val="00FD19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46E"/>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646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3646E"/>
    <w:rPr>
      <w:rFonts w:asciiTheme="majorHAnsi" w:eastAsiaTheme="majorEastAsia" w:hAnsiTheme="majorHAnsi" w:cstheme="majorBidi"/>
      <w:sz w:val="18"/>
      <w:szCs w:val="18"/>
    </w:rPr>
  </w:style>
  <w:style w:type="table" w:styleId="a5">
    <w:name w:val="Table Grid"/>
    <w:basedOn w:val="a1"/>
    <w:uiPriority w:val="59"/>
    <w:rsid w:val="00B05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96ABD"/>
    <w:pPr>
      <w:tabs>
        <w:tab w:val="center" w:pos="4252"/>
        <w:tab w:val="right" w:pos="8504"/>
      </w:tabs>
      <w:snapToGrid w:val="0"/>
    </w:pPr>
  </w:style>
  <w:style w:type="character" w:customStyle="1" w:styleId="a7">
    <w:name w:val="ヘッダー (文字)"/>
    <w:basedOn w:val="a0"/>
    <w:link w:val="a6"/>
    <w:uiPriority w:val="99"/>
    <w:rsid w:val="00096ABD"/>
    <w:rPr>
      <w:rFonts w:ascii="Century" w:eastAsia="ＭＳ 明朝" w:hAnsi="Century" w:cs="Times New Roman"/>
      <w:szCs w:val="24"/>
    </w:rPr>
  </w:style>
  <w:style w:type="paragraph" w:styleId="a8">
    <w:name w:val="footer"/>
    <w:basedOn w:val="a"/>
    <w:link w:val="a9"/>
    <w:uiPriority w:val="99"/>
    <w:unhideWhenUsed/>
    <w:rsid w:val="00096ABD"/>
    <w:pPr>
      <w:tabs>
        <w:tab w:val="center" w:pos="4252"/>
        <w:tab w:val="right" w:pos="8504"/>
      </w:tabs>
      <w:snapToGrid w:val="0"/>
    </w:pPr>
  </w:style>
  <w:style w:type="character" w:customStyle="1" w:styleId="a9">
    <w:name w:val="フッター (文字)"/>
    <w:basedOn w:val="a0"/>
    <w:link w:val="a8"/>
    <w:uiPriority w:val="99"/>
    <w:rsid w:val="00096ABD"/>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46E"/>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646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3646E"/>
    <w:rPr>
      <w:rFonts w:asciiTheme="majorHAnsi" w:eastAsiaTheme="majorEastAsia" w:hAnsiTheme="majorHAnsi" w:cstheme="majorBidi"/>
      <w:sz w:val="18"/>
      <w:szCs w:val="18"/>
    </w:rPr>
  </w:style>
  <w:style w:type="table" w:styleId="a5">
    <w:name w:val="Table Grid"/>
    <w:basedOn w:val="a1"/>
    <w:uiPriority w:val="59"/>
    <w:rsid w:val="00B05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96ABD"/>
    <w:pPr>
      <w:tabs>
        <w:tab w:val="center" w:pos="4252"/>
        <w:tab w:val="right" w:pos="8504"/>
      </w:tabs>
      <w:snapToGrid w:val="0"/>
    </w:pPr>
  </w:style>
  <w:style w:type="character" w:customStyle="1" w:styleId="a7">
    <w:name w:val="ヘッダー (文字)"/>
    <w:basedOn w:val="a0"/>
    <w:link w:val="a6"/>
    <w:uiPriority w:val="99"/>
    <w:rsid w:val="00096ABD"/>
    <w:rPr>
      <w:rFonts w:ascii="Century" w:eastAsia="ＭＳ 明朝" w:hAnsi="Century" w:cs="Times New Roman"/>
      <w:szCs w:val="24"/>
    </w:rPr>
  </w:style>
  <w:style w:type="paragraph" w:styleId="a8">
    <w:name w:val="footer"/>
    <w:basedOn w:val="a"/>
    <w:link w:val="a9"/>
    <w:uiPriority w:val="99"/>
    <w:unhideWhenUsed/>
    <w:rsid w:val="00096ABD"/>
    <w:pPr>
      <w:tabs>
        <w:tab w:val="center" w:pos="4252"/>
        <w:tab w:val="right" w:pos="8504"/>
      </w:tabs>
      <w:snapToGrid w:val="0"/>
    </w:pPr>
  </w:style>
  <w:style w:type="character" w:customStyle="1" w:styleId="a9">
    <w:name w:val="フッター (文字)"/>
    <w:basedOn w:val="a0"/>
    <w:link w:val="a8"/>
    <w:uiPriority w:val="99"/>
    <w:rsid w:val="00096ABD"/>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www.google.co.jp/imgres?q=%E6%B0%B4%E7%B4%A0%E5%8E%9F%E5%AD%90&amp;um=1&amp;hl=ja&amp;sa=N&amp;rls=com.microsoft:ja:IE-Address&amp;rlz=1I7GGLL_ja&amp;biw=872&amp;bih=620&amp;tbm=isch&amp;tbnid=X6HXh6_saVNPmM:&amp;imgrefurl=http://blog.sizen-kankyo.net/blog/2010/03/000689.html&amp;docid=frvp3NP6N39y4M&amp;w=280&amp;h=160&amp;ei=2gd8Tum4AsX9mAXd_9GjAQ&amp;zoom=1" TargetMode="Externa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24ACF-C561-4ABC-8A9F-492DB87A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Pages>
  <Words>406</Words>
  <Characters>2316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友彰</dc:creator>
  <cp:lastModifiedBy>oriori</cp:lastModifiedBy>
  <cp:revision>6</cp:revision>
  <dcterms:created xsi:type="dcterms:W3CDTF">2014-09-28T15:31:00Z</dcterms:created>
  <dcterms:modified xsi:type="dcterms:W3CDTF">2014-10-13T08:54:00Z</dcterms:modified>
</cp:coreProperties>
</file>