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E1B31" w14:textId="77777777" w:rsidR="00942B5D" w:rsidRDefault="004811FB" w:rsidP="001B0155">
      <w:pPr>
        <w:rPr>
          <w:rFonts w:ascii="HG丸ｺﾞｼｯｸM-PRO" w:eastAsia="HG丸ｺﾞｼｯｸM-PRO"/>
          <w:szCs w:val="21"/>
        </w:rPr>
      </w:pPr>
      <w:r>
        <w:rPr>
          <w:noProof/>
        </w:rPr>
        <w:pict w14:anchorId="240C272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.65pt;margin-top:5.45pt;width:535pt;height:36pt;z-index:-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水中の微生物を図鑑や顕微鏡で見てみよう！"/>
          </v:shape>
        </w:pict>
      </w:r>
    </w:p>
    <w:p w14:paraId="7D460774" w14:textId="77777777" w:rsidR="00942B5D" w:rsidRDefault="00942B5D" w:rsidP="001B0155">
      <w:pPr>
        <w:rPr>
          <w:rFonts w:ascii="HG丸ｺﾞｼｯｸM-PRO" w:eastAsia="HG丸ｺﾞｼｯｸM-PRO"/>
          <w:szCs w:val="21"/>
        </w:rPr>
      </w:pPr>
    </w:p>
    <w:p w14:paraId="0298F97C" w14:textId="77777777" w:rsidR="00942B5D" w:rsidRDefault="00942B5D" w:rsidP="001B0155">
      <w:pPr>
        <w:rPr>
          <w:rFonts w:ascii="HG丸ｺﾞｼｯｸM-PRO" w:eastAsia="HG丸ｺﾞｼｯｸM-PRO"/>
          <w:szCs w:val="21"/>
        </w:rPr>
      </w:pPr>
    </w:p>
    <w:p w14:paraId="41A7C5C4" w14:textId="77777777" w:rsidR="00AD1203" w:rsidRDefault="004811FB" w:rsidP="00451D68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pict w14:anchorId="0146B1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6" o:spid="_x0000_s1054" type="#_x0000_t75" style="position:absolute;left:0;text-align:left;margin-left:12.15pt;margin-top:15.2pt;width:524.5pt;height:734.3pt;z-index:-3;visibility:visible">
            <v:imagedata r:id="rId6" o:title=""/>
          </v:shape>
        </w:pict>
      </w:r>
      <w:r w:rsidR="00AD1203">
        <w:rPr>
          <w:rFonts w:ascii="HG丸ｺﾞｼｯｸM-PRO" w:eastAsia="HG丸ｺﾞｼｯｸM-PRO" w:hint="eastAsia"/>
          <w:szCs w:val="21"/>
        </w:rPr>
        <w:t>水中には実に様々な生物が生きています。下の図</w:t>
      </w:r>
      <w:r w:rsidR="00451D68">
        <w:rPr>
          <w:rFonts w:ascii="HG丸ｺﾞｼｯｸM-PRO" w:eastAsia="HG丸ｺﾞｼｯｸM-PRO" w:hint="eastAsia"/>
          <w:szCs w:val="21"/>
        </w:rPr>
        <w:t>はその代表的なもののスケッチです。名前を覚えてあげましょう！</w:t>
      </w:r>
    </w:p>
    <w:p w14:paraId="5C5AC120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20AFE010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16338DD2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2D47A1E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3C5DC005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39C419A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4C8D9D37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6FD532F3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61108AAA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2A4754C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0A34C0C6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24D42F71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B2CCEC6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01058223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4B5E2419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59BB370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13FCB9E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37735706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EDE46F0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10544327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0BA0DA1B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34DBF45B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53A29E3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365D9B5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055DD27E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B60E82A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4FB77C88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4D314F30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7B7BFD9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F47D8BF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62530D66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2735DF1E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8BD4C4D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1250DF8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3595E7CB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2EA2499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7B8AD0DA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177B4225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6EA53E29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44E97FD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6629B0BB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686DDE62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59F93762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p w14:paraId="48CE8604" w14:textId="77777777" w:rsidR="00AD1203" w:rsidRDefault="00AD1203" w:rsidP="001B0155">
      <w:pPr>
        <w:rPr>
          <w:rFonts w:ascii="HG丸ｺﾞｼｯｸM-PRO" w:eastAsia="HG丸ｺﾞｼｯｸM-PRO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623D1C" w:rsidRPr="008C652F" w14:paraId="5413AE10" w14:textId="77777777" w:rsidTr="008C652F">
        <w:trPr>
          <w:trHeight w:val="5808"/>
        </w:trPr>
        <w:tc>
          <w:tcPr>
            <w:tcW w:w="5529" w:type="dxa"/>
          </w:tcPr>
          <w:p w14:paraId="35F81202" w14:textId="77777777" w:rsidR="00623D1C" w:rsidRPr="008C652F" w:rsidRDefault="00623D1C" w:rsidP="008C652F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8C652F">
              <w:rPr>
                <w:rFonts w:ascii="HG丸ｺﾞｼｯｸM-PRO" w:eastAsia="HG丸ｺﾞｼｯｸM-PRO" w:hint="eastAsia"/>
                <w:szCs w:val="21"/>
              </w:rPr>
              <w:lastRenderedPageBreak/>
              <w:t>顕微鏡　スケッチ①</w:t>
            </w:r>
          </w:p>
        </w:tc>
        <w:tc>
          <w:tcPr>
            <w:tcW w:w="5244" w:type="dxa"/>
          </w:tcPr>
          <w:p w14:paraId="08D7A64E" w14:textId="77777777" w:rsidR="00623D1C" w:rsidRPr="008C652F" w:rsidRDefault="00623D1C" w:rsidP="008C652F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8C652F">
              <w:rPr>
                <w:rFonts w:ascii="HG丸ｺﾞｼｯｸM-PRO" w:eastAsia="HG丸ｺﾞｼｯｸM-PRO" w:hint="eastAsia"/>
                <w:szCs w:val="21"/>
              </w:rPr>
              <w:t>顕微鏡　スケッチ②</w:t>
            </w:r>
          </w:p>
        </w:tc>
      </w:tr>
    </w:tbl>
    <w:p w14:paraId="120990B4" w14:textId="77777777" w:rsidR="00963385" w:rsidRPr="001C4EE2" w:rsidRDefault="004811FB" w:rsidP="00963385">
      <w:pPr>
        <w:rPr>
          <w:rFonts w:ascii="HG丸ｺﾞｼｯｸM-PRO" w:eastAsia="HG丸ｺﾞｼｯｸM-PRO"/>
          <w:sz w:val="28"/>
          <w:szCs w:val="21"/>
        </w:rPr>
      </w:pPr>
      <w:r>
        <w:rPr>
          <w:noProof/>
          <w:sz w:val="28"/>
        </w:rPr>
        <w:pict w14:anchorId="1007D30F">
          <v:shape id="orgImg" o:spid="_x0000_s1073" type="#_x0000_t75" alt="" style="position:absolute;left:0;text-align:left;margin-left:293.1pt;margin-top:27.5pt;width:257.85pt;height:135.35pt;rotation:-1331188fd;z-index:-1;mso-position-horizontal-relative:text;mso-position-vertical-relative:text">
            <v:imagedata r:id="rId7" o:title="o0320016810245803735"/>
          </v:shape>
        </w:pict>
      </w:r>
      <w:r w:rsidR="00963385" w:rsidRPr="001C4EE2">
        <w:rPr>
          <w:rFonts w:ascii="HG丸ｺﾞｼｯｸM-PRO" w:eastAsia="HG丸ｺﾞｼｯｸM-PRO" w:hint="eastAsia"/>
          <w:sz w:val="28"/>
          <w:szCs w:val="21"/>
        </w:rPr>
        <w:t>「ミドリムシは植物？それとも動物？」</w:t>
      </w:r>
    </w:p>
    <w:p w14:paraId="14010AA8" w14:textId="77777777" w:rsidR="00963385" w:rsidRDefault="00963385" w:rsidP="00963385">
      <w:pPr>
        <w:ind w:firstLineChars="100" w:firstLine="210"/>
        <w:rPr>
          <w:rFonts w:ascii="HG丸ｺﾞｼｯｸM-PRO" w:eastAsia="HG丸ｺﾞｼｯｸM-PRO"/>
          <w:sz w:val="24"/>
          <w:szCs w:val="21"/>
        </w:rPr>
      </w:pPr>
      <w:r w:rsidRPr="00451D68">
        <w:rPr>
          <w:rFonts w:ascii="HG丸ｺﾞｼｯｸM-PRO" w:eastAsia="HG丸ｺﾞｼｯｸM-PRO" w:hint="eastAsia"/>
          <w:szCs w:val="21"/>
        </w:rPr>
        <w:t xml:space="preserve">　</w:t>
      </w:r>
      <w:r w:rsidRPr="001C4EE2">
        <w:rPr>
          <w:rFonts w:ascii="HG丸ｺﾞｼｯｸM-PRO" w:eastAsia="HG丸ｺﾞｼｯｸM-PRO" w:hint="eastAsia"/>
          <w:sz w:val="24"/>
          <w:szCs w:val="21"/>
        </w:rPr>
        <w:t>ミドリムシは、体長が10 分の１mm にも満たない</w:t>
      </w:r>
    </w:p>
    <w:p w14:paraId="07028A87" w14:textId="77777777" w:rsidR="00420250" w:rsidRDefault="00963385" w:rsidP="00420250">
      <w:pPr>
        <w:ind w:firstLineChars="100" w:firstLine="240"/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>小さな生物です。べん毛とよばれる毛を使って盛んに</w:t>
      </w:r>
    </w:p>
    <w:p w14:paraId="07891910" w14:textId="77777777" w:rsidR="00963385" w:rsidRDefault="00963385" w:rsidP="00420250">
      <w:pPr>
        <w:ind w:firstLineChars="100" w:firstLine="240"/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>水中を泳ぎ回りますが、体は緑色をしています。</w:t>
      </w:r>
    </w:p>
    <w:p w14:paraId="3193413F" w14:textId="77777777" w:rsidR="00963385" w:rsidRPr="001C4EE2" w:rsidRDefault="00963385" w:rsidP="00963385">
      <w:pPr>
        <w:ind w:firstLineChars="200" w:firstLine="480"/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>さて、ミドリムシは</w:t>
      </w:r>
      <w:r>
        <w:rPr>
          <w:rFonts w:ascii="HG丸ｺﾞｼｯｸM-PRO" w:eastAsia="HG丸ｺﾞｼｯｸM-PRO" w:hint="eastAsia"/>
          <w:sz w:val="24"/>
          <w:szCs w:val="21"/>
        </w:rPr>
        <w:t>動物？</w:t>
      </w:r>
      <w:r w:rsidRPr="001C4EE2">
        <w:rPr>
          <w:rFonts w:ascii="HG丸ｺﾞｼｯｸM-PRO" w:eastAsia="HG丸ｺﾞｼｯｸM-PRO" w:hint="eastAsia"/>
          <w:sz w:val="24"/>
          <w:szCs w:val="21"/>
        </w:rPr>
        <w:t>それとも植物？</w:t>
      </w:r>
    </w:p>
    <w:p w14:paraId="793ADDD5" w14:textId="77777777" w:rsidR="00963385" w:rsidRDefault="00963385" w:rsidP="00963385">
      <w:pPr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 xml:space="preserve">　ミドリムシは、動物とも植物とも分けにくい生物です。</w:t>
      </w:r>
    </w:p>
    <w:p w14:paraId="625D2D50" w14:textId="77777777" w:rsidR="00963385" w:rsidRDefault="00963385" w:rsidP="00963385">
      <w:pPr>
        <w:ind w:firstLineChars="100" w:firstLine="240"/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>緑色をしているので植物の仲間と分けられることが多</w:t>
      </w:r>
    </w:p>
    <w:p w14:paraId="2BA0367F" w14:textId="77777777" w:rsidR="00963385" w:rsidRDefault="00963385" w:rsidP="00963385">
      <w:pPr>
        <w:ind w:firstLineChars="100" w:firstLine="240"/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>いのですが、ミドリムシの仲間には緑色をしていない</w:t>
      </w:r>
    </w:p>
    <w:p w14:paraId="3C577736" w14:textId="77777777" w:rsidR="00963385" w:rsidRDefault="00963385" w:rsidP="00963385">
      <w:pPr>
        <w:ind w:firstLineChars="100" w:firstLine="240"/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>ものもいます。それらは、ものを食べて生きているの</w:t>
      </w:r>
    </w:p>
    <w:p w14:paraId="02851AA1" w14:textId="77777777" w:rsidR="00963385" w:rsidRDefault="00963385" w:rsidP="00963385">
      <w:pPr>
        <w:ind w:firstLineChars="100" w:firstLine="240"/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>で動物的です。実は、単細胞生物の中には植物・動物</w:t>
      </w:r>
    </w:p>
    <w:p w14:paraId="475B34F5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  <w:r w:rsidRPr="001C4EE2">
        <w:rPr>
          <w:rFonts w:ascii="HG丸ｺﾞｼｯｸM-PRO" w:eastAsia="HG丸ｺﾞｼｯｸM-PRO" w:hint="eastAsia"/>
          <w:sz w:val="24"/>
          <w:szCs w:val="21"/>
        </w:rPr>
        <w:t>の区別が難しい生物がいます。ミドリムシの仲間は「鞭毛藻」というグループに入りますが、このグループは鞭毛で動き回る一方、日光で養分を作り出すこともできて、まるで植物のような生き方をしています。また、ゾウリムシの仲間の「ミドリゾウリムシ」は、体内に藻類（クロレラ）を取り込んでいて、クロレラが作った養分を利用しています。それでは、なぜミドリムシは動き回るのでしょう？動き回れた方が生きていくのに都合が良いのです。そのわけを考えてみましょう。</w:t>
      </w:r>
    </w:p>
    <w:p w14:paraId="110B63C4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</w:p>
    <w:p w14:paraId="7CFF08A0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  <w:r>
        <w:rPr>
          <w:rFonts w:ascii="HG丸ｺﾞｼｯｸM-PRO" w:eastAsia="HG丸ｺﾞｼｯｸM-PRO" w:hint="eastAsia"/>
          <w:sz w:val="24"/>
          <w:szCs w:val="21"/>
        </w:rPr>
        <w:t xml:space="preserve">　なぜ動きまわれた方が良いのでしょうか？</w:t>
      </w:r>
    </w:p>
    <w:p w14:paraId="5EFAEBB1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</w:p>
    <w:p w14:paraId="5B30D205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  <w:r>
        <w:rPr>
          <w:rFonts w:ascii="HG丸ｺﾞｼｯｸM-PRO" w:eastAsia="HG丸ｺﾞｼｯｸM-PRO" w:hint="eastAsia"/>
          <w:sz w:val="24"/>
          <w:szCs w:val="21"/>
        </w:rPr>
        <w:t>自分の考え</w:t>
      </w:r>
    </w:p>
    <w:p w14:paraId="7AF5F928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</w:p>
    <w:p w14:paraId="49647096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</w:p>
    <w:p w14:paraId="2D400A7A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</w:p>
    <w:p w14:paraId="0CDEB7F3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  <w:r>
        <w:rPr>
          <w:rFonts w:ascii="HG丸ｺﾞｼｯｸM-PRO" w:eastAsia="HG丸ｺﾞｼｯｸM-PRO" w:hint="eastAsia"/>
          <w:sz w:val="24"/>
          <w:szCs w:val="21"/>
        </w:rPr>
        <w:t>他の人の考えを聞いて</w:t>
      </w:r>
    </w:p>
    <w:p w14:paraId="57439FA5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</w:p>
    <w:p w14:paraId="585069E3" w14:textId="77777777" w:rsidR="00963385" w:rsidRDefault="00963385" w:rsidP="00963385">
      <w:pPr>
        <w:ind w:leftChars="100" w:left="210"/>
        <w:rPr>
          <w:rFonts w:ascii="HG丸ｺﾞｼｯｸM-PRO" w:eastAsia="HG丸ｺﾞｼｯｸM-PRO"/>
          <w:sz w:val="24"/>
          <w:szCs w:val="21"/>
        </w:rPr>
      </w:pPr>
    </w:p>
    <w:p w14:paraId="1FFB075A" w14:textId="77777777" w:rsidR="00963385" w:rsidRDefault="00963385" w:rsidP="00963385">
      <w:pPr>
        <w:rPr>
          <w:rFonts w:ascii="HG丸ｺﾞｼｯｸM-PRO" w:eastAsia="HG丸ｺﾞｼｯｸM-PRO"/>
          <w:sz w:val="24"/>
          <w:szCs w:val="21"/>
        </w:rPr>
      </w:pPr>
    </w:p>
    <w:p w14:paraId="7EEC7F5B" w14:textId="6FCF2F3B" w:rsidR="001A3B0C" w:rsidRPr="00664F3E" w:rsidRDefault="001A3B0C" w:rsidP="001A3B0C">
      <w:pPr>
        <w:rPr>
          <w:rFonts w:ascii="HG丸ｺﾞｼｯｸM-PRO" w:eastAsia="HG丸ｺﾞｼｯｸM-PRO"/>
          <w:b/>
          <w:bCs/>
        </w:rPr>
      </w:pPr>
      <w:r w:rsidRPr="00FE1AFD">
        <w:rPr>
          <w:rFonts w:ascii="HG丸ｺﾞｼｯｸM-PRO" w:eastAsia="HG丸ｺﾞｼｯｸM-PRO" w:hint="eastAsia"/>
          <w:b/>
          <w:bCs/>
        </w:rPr>
        <w:t>出典　中</w:t>
      </w:r>
      <w:r w:rsidR="004545A5">
        <w:rPr>
          <w:rFonts w:ascii="HG丸ｺﾞｼｯｸM-PRO" w:eastAsia="HG丸ｺﾞｼｯｸM-PRO" w:hint="eastAsia"/>
          <w:b/>
          <w:bCs/>
        </w:rPr>
        <w:t>１</w:t>
      </w:r>
      <w:bookmarkStart w:id="0" w:name="_GoBack"/>
      <w:bookmarkEnd w:id="0"/>
      <w:r w:rsidRPr="00FE1AFD">
        <w:rPr>
          <w:rFonts w:ascii="HG丸ｺﾞｼｯｸM-PRO" w:eastAsia="HG丸ｺﾞｼｯｸM-PRO" w:hint="eastAsia"/>
          <w:b/>
          <w:bCs/>
        </w:rPr>
        <w:t>理科授業完全マニュアル　左巻健男　青野裕幸／編著</w:t>
      </w:r>
      <w:r>
        <w:rPr>
          <w:rFonts w:ascii="HG丸ｺﾞｼｯｸM-PRO" w:eastAsia="HG丸ｺﾞｼｯｸM-PRO" w:hint="eastAsia"/>
          <w:b/>
          <w:bCs/>
        </w:rPr>
        <w:t xml:space="preserve">　</w:t>
      </w:r>
      <w:r w:rsidRPr="00D06358">
        <w:rPr>
          <w:rFonts w:ascii="HG丸ｺﾞｼｯｸM-PRO" w:eastAsia="HG丸ｺﾞｼｯｸM-PRO" w:hint="eastAsia"/>
          <w:b/>
          <w:bCs/>
        </w:rPr>
        <w:t>未来へひろがるサイエンス指導書（啓林館）</w:t>
      </w:r>
    </w:p>
    <w:p w14:paraId="03671137" w14:textId="77777777" w:rsidR="00EE1C20" w:rsidRPr="00F64955" w:rsidRDefault="00623D1C" w:rsidP="001B0155">
      <w:pPr>
        <w:rPr>
          <w:rFonts w:ascii="HG丸ｺﾞｼｯｸM-PRO" w:eastAsia="HG丸ｺﾞｼｯｸM-PRO"/>
          <w:sz w:val="24"/>
          <w:szCs w:val="21"/>
        </w:rPr>
      </w:pPr>
      <w:r w:rsidRPr="00623D1C">
        <w:rPr>
          <w:rFonts w:ascii="HG丸ｺﾞｼｯｸM-PRO" w:eastAsia="HG丸ｺﾞｼｯｸM-PRO" w:hint="eastAsia"/>
          <w:sz w:val="36"/>
          <w:szCs w:val="28"/>
          <w:u w:val="single"/>
        </w:rPr>
        <w:t xml:space="preserve">　１年　　組　　番　氏名　　　　　　　　　　　　　　　　</w:t>
      </w:r>
    </w:p>
    <w:sectPr w:rsidR="00EE1C20" w:rsidRPr="00F64955" w:rsidSect="00280E82">
      <w:pgSz w:w="11906" w:h="16838" w:code="9"/>
      <w:pgMar w:top="397" w:right="567" w:bottom="794" w:left="567" w:header="851" w:footer="992" w:gutter="0"/>
      <w:cols w:space="425"/>
      <w:docGrid w:type="lines" w:linePitch="3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CE50D" w14:textId="77777777" w:rsidR="004811FB" w:rsidRDefault="004811FB" w:rsidP="00420250">
      <w:r>
        <w:separator/>
      </w:r>
    </w:p>
  </w:endnote>
  <w:endnote w:type="continuationSeparator" w:id="0">
    <w:p w14:paraId="64CD915E" w14:textId="77777777" w:rsidR="004811FB" w:rsidRDefault="004811FB" w:rsidP="00420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CFEF1" w14:textId="77777777" w:rsidR="004811FB" w:rsidRDefault="004811FB" w:rsidP="00420250">
      <w:r>
        <w:separator/>
      </w:r>
    </w:p>
  </w:footnote>
  <w:footnote w:type="continuationSeparator" w:id="0">
    <w:p w14:paraId="2D115AA0" w14:textId="77777777" w:rsidR="004811FB" w:rsidRDefault="004811FB" w:rsidP="004202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32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09CC"/>
    <w:rsid w:val="000577AE"/>
    <w:rsid w:val="00082072"/>
    <w:rsid w:val="001A3B0C"/>
    <w:rsid w:val="001B0155"/>
    <w:rsid w:val="001C4EE2"/>
    <w:rsid w:val="001C712E"/>
    <w:rsid w:val="00254674"/>
    <w:rsid w:val="00280E82"/>
    <w:rsid w:val="00300DCD"/>
    <w:rsid w:val="00316841"/>
    <w:rsid w:val="00420250"/>
    <w:rsid w:val="00451D68"/>
    <w:rsid w:val="004545A5"/>
    <w:rsid w:val="004811FB"/>
    <w:rsid w:val="005E4FEB"/>
    <w:rsid w:val="00623D1C"/>
    <w:rsid w:val="006308A1"/>
    <w:rsid w:val="006A5DCE"/>
    <w:rsid w:val="00733951"/>
    <w:rsid w:val="007339C2"/>
    <w:rsid w:val="007416FF"/>
    <w:rsid w:val="00765C40"/>
    <w:rsid w:val="007C5EE8"/>
    <w:rsid w:val="007D1423"/>
    <w:rsid w:val="008A09CC"/>
    <w:rsid w:val="008C652F"/>
    <w:rsid w:val="00942B5D"/>
    <w:rsid w:val="00963385"/>
    <w:rsid w:val="00A176F6"/>
    <w:rsid w:val="00A3138C"/>
    <w:rsid w:val="00A81EE8"/>
    <w:rsid w:val="00AD1203"/>
    <w:rsid w:val="00AE7C37"/>
    <w:rsid w:val="00C210B6"/>
    <w:rsid w:val="00CE33ED"/>
    <w:rsid w:val="00D67A10"/>
    <w:rsid w:val="00DC546F"/>
    <w:rsid w:val="00DD36BF"/>
    <w:rsid w:val="00DF2B82"/>
    <w:rsid w:val="00EE1C20"/>
    <w:rsid w:val="00F64955"/>
    <w:rsid w:val="00FD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4E1282"/>
  <w15:docId w15:val="{DE56D0AF-7D88-4D56-B8D3-D780028C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820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0E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202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420250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4202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42025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8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</vt:lpstr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織笠友彰</dc:creator>
  <cp:lastModifiedBy>織笠 友彰</cp:lastModifiedBy>
  <cp:revision>4</cp:revision>
  <cp:lastPrinted>2019-09-14T23:33:00Z</cp:lastPrinted>
  <dcterms:created xsi:type="dcterms:W3CDTF">2019-09-14T23:33:00Z</dcterms:created>
  <dcterms:modified xsi:type="dcterms:W3CDTF">2019-09-14T23:34:00Z</dcterms:modified>
</cp:coreProperties>
</file>