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6B0AE" w14:textId="77777777" w:rsidR="00CE32D7" w:rsidRDefault="00B24496" w:rsidP="00CE32D7">
      <w:pPr>
        <w:rPr>
          <w:rFonts w:ascii="HG丸ｺﾞｼｯｸM-PRO" w:eastAsia="HG丸ｺﾞｼｯｸM-PRO"/>
        </w:rPr>
      </w:pPr>
      <w:r>
        <w:rPr>
          <w:noProof/>
        </w:rPr>
        <w:pict w14:anchorId="4381B77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2.8pt;margin-top:-.3pt;width:525.85pt;height:38pt;z-index: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種子を作らない植物のなかま①　～シダ植物～"/>
          </v:shape>
        </w:pict>
      </w:r>
    </w:p>
    <w:p w14:paraId="45A4F76D" w14:textId="77777777" w:rsidR="00674B53" w:rsidRDefault="00674B53" w:rsidP="00CE32D7">
      <w:pPr>
        <w:rPr>
          <w:rFonts w:ascii="HG丸ｺﾞｼｯｸM-PRO" w:eastAsia="HG丸ｺﾞｼｯｸM-PRO"/>
        </w:rPr>
      </w:pPr>
    </w:p>
    <w:p w14:paraId="64B4DFDF" w14:textId="77777777" w:rsidR="00BD6DA9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・問題　　</w:t>
      </w:r>
      <w:r w:rsidR="00BD6DA9" w:rsidRPr="00BD6DA9">
        <w:rPr>
          <w:rFonts w:ascii="HG丸ｺﾞｼｯｸM-PRO" w:eastAsia="HG丸ｺﾞｼｯｸM-PRO" w:hint="eastAsia"/>
        </w:rPr>
        <w:t>花が咲かない植物について、次のことを考えてみましょう。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6"/>
        <w:gridCol w:w="3657"/>
        <w:gridCol w:w="3657"/>
      </w:tblGrid>
      <w:tr w:rsidR="00BD6DA9" w14:paraId="41BB1768" w14:textId="77777777" w:rsidTr="00B24496">
        <w:tc>
          <w:tcPr>
            <w:tcW w:w="3656" w:type="dxa"/>
            <w:shd w:val="clear" w:color="auto" w:fill="auto"/>
          </w:tcPr>
          <w:p w14:paraId="09FD4E99" w14:textId="77777777" w:rsidR="00BD6DA9" w:rsidRPr="00B24496" w:rsidRDefault="00BD6DA9" w:rsidP="00B24496">
            <w:pPr>
              <w:jc w:val="center"/>
              <w:rPr>
                <w:rFonts w:ascii="HG丸ｺﾞｼｯｸM-PRO" w:eastAsia="HG丸ｺﾞｼｯｸM-PRO"/>
              </w:rPr>
            </w:pPr>
            <w:r w:rsidRPr="00B24496">
              <w:rPr>
                <w:rFonts w:ascii="HG丸ｺﾞｼｯｸM-PRO" w:eastAsia="HG丸ｺﾞｼｯｸM-PRO" w:hint="eastAsia"/>
              </w:rPr>
              <w:t>花が咲かない植物があるとしたら</w:t>
            </w:r>
          </w:p>
          <w:p w14:paraId="55BCFC3A" w14:textId="77777777" w:rsidR="00BD6DA9" w:rsidRPr="00B24496" w:rsidRDefault="00BD6DA9" w:rsidP="00B24496">
            <w:pPr>
              <w:jc w:val="center"/>
              <w:rPr>
                <w:rFonts w:ascii="HG丸ｺﾞｼｯｸM-PRO" w:eastAsia="HG丸ｺﾞｼｯｸM-PRO"/>
              </w:rPr>
            </w:pPr>
            <w:r w:rsidRPr="00B24496">
              <w:rPr>
                <w:rFonts w:ascii="HG丸ｺﾞｼｯｸM-PRO" w:eastAsia="HG丸ｺﾞｼｯｸM-PRO" w:hint="eastAsia"/>
              </w:rPr>
              <w:t>どんな植物でしょう。</w:t>
            </w:r>
          </w:p>
        </w:tc>
        <w:tc>
          <w:tcPr>
            <w:tcW w:w="3657" w:type="dxa"/>
            <w:shd w:val="clear" w:color="auto" w:fill="auto"/>
          </w:tcPr>
          <w:p w14:paraId="4E252332" w14:textId="77777777" w:rsidR="00BD6DA9" w:rsidRPr="00B24496" w:rsidRDefault="00BD6DA9" w:rsidP="00B24496">
            <w:pPr>
              <w:jc w:val="center"/>
              <w:rPr>
                <w:rFonts w:ascii="HG丸ｺﾞｼｯｸM-PRO" w:eastAsia="HG丸ｺﾞｼｯｸM-PRO"/>
              </w:rPr>
            </w:pPr>
            <w:r w:rsidRPr="00B24496">
              <w:rPr>
                <w:rFonts w:ascii="HG丸ｺﾞｼｯｸM-PRO" w:eastAsia="HG丸ｺﾞｼｯｸM-PRO" w:hint="eastAsia"/>
              </w:rPr>
              <w:t>花が咲かないと、何ができませんか？</w:t>
            </w:r>
          </w:p>
        </w:tc>
        <w:tc>
          <w:tcPr>
            <w:tcW w:w="3657" w:type="dxa"/>
            <w:shd w:val="clear" w:color="auto" w:fill="auto"/>
          </w:tcPr>
          <w:p w14:paraId="01C4251C" w14:textId="77777777" w:rsidR="00BD6DA9" w:rsidRPr="00B24496" w:rsidRDefault="00BD6DA9" w:rsidP="00B24496">
            <w:pPr>
              <w:jc w:val="center"/>
              <w:rPr>
                <w:rFonts w:ascii="HG丸ｺﾞｼｯｸM-PRO" w:eastAsia="HG丸ｺﾞｼｯｸM-PRO"/>
              </w:rPr>
            </w:pPr>
            <w:r w:rsidRPr="00B24496">
              <w:rPr>
                <w:rFonts w:ascii="HG丸ｺﾞｼｯｸM-PRO" w:eastAsia="HG丸ｺﾞｼｯｸM-PRO" w:hint="eastAsia"/>
              </w:rPr>
              <w:t>花が咲かない植物があるとすれば、</w:t>
            </w:r>
          </w:p>
          <w:p w14:paraId="5CD064E2" w14:textId="77777777" w:rsidR="00BD6DA9" w:rsidRPr="00B24496" w:rsidRDefault="00BD6DA9" w:rsidP="00B24496">
            <w:pPr>
              <w:jc w:val="center"/>
              <w:rPr>
                <w:rFonts w:ascii="HG丸ｺﾞｼｯｸM-PRO" w:eastAsia="HG丸ｺﾞｼｯｸM-PRO"/>
              </w:rPr>
            </w:pPr>
            <w:r w:rsidRPr="00B24496">
              <w:rPr>
                <w:rFonts w:ascii="HG丸ｺﾞｼｯｸM-PRO" w:eastAsia="HG丸ｺﾞｼｯｸM-PRO" w:hint="eastAsia"/>
              </w:rPr>
              <w:t>どうやって仲間をふやすのでしょう。</w:t>
            </w:r>
          </w:p>
        </w:tc>
      </w:tr>
      <w:tr w:rsidR="00BD6DA9" w14:paraId="1B194216" w14:textId="77777777" w:rsidTr="00B24496">
        <w:tc>
          <w:tcPr>
            <w:tcW w:w="3656" w:type="dxa"/>
            <w:shd w:val="clear" w:color="auto" w:fill="auto"/>
          </w:tcPr>
          <w:p w14:paraId="417DD170" w14:textId="77777777" w:rsidR="00BD6DA9" w:rsidRPr="00B24496" w:rsidRDefault="00BD6DA9" w:rsidP="00B24496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657" w:type="dxa"/>
            <w:shd w:val="clear" w:color="auto" w:fill="auto"/>
          </w:tcPr>
          <w:p w14:paraId="12D89BAB" w14:textId="77777777" w:rsidR="00BD6DA9" w:rsidRPr="00B24496" w:rsidRDefault="00BD6DA9" w:rsidP="00B24496">
            <w:pPr>
              <w:jc w:val="center"/>
              <w:rPr>
                <w:rFonts w:ascii="HG丸ｺﾞｼｯｸM-PRO" w:eastAsia="HG丸ｺﾞｼｯｸM-PRO"/>
              </w:rPr>
            </w:pPr>
          </w:p>
          <w:p w14:paraId="1AD8AAC4" w14:textId="77777777" w:rsidR="00BD6DA9" w:rsidRPr="00B24496" w:rsidRDefault="00BD6DA9" w:rsidP="00B24496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657" w:type="dxa"/>
            <w:shd w:val="clear" w:color="auto" w:fill="auto"/>
          </w:tcPr>
          <w:p w14:paraId="051BEB29" w14:textId="77777777" w:rsidR="00BD6DA9" w:rsidRPr="00B24496" w:rsidRDefault="00BD6DA9" w:rsidP="00B24496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</w:tbl>
    <w:p w14:paraId="330916B1" w14:textId="77777777" w:rsidR="00F31110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→　</w:t>
      </w:r>
      <w:r w:rsidR="00BD6DA9" w:rsidRPr="00BD6DA9">
        <w:rPr>
          <w:rFonts w:ascii="HG丸ｺﾞｼｯｸM-PRO" w:eastAsia="HG丸ｺﾞｼｯｸM-PRO" w:hint="eastAsia"/>
        </w:rPr>
        <w:t>花が咲かない（種子をつけない）植物は、建物の北側や木陰など日あたりが（</w:t>
      </w:r>
      <w:r w:rsidR="00BD6DA9">
        <w:rPr>
          <w:rFonts w:ascii="HG丸ｺﾞｼｯｸM-PRO" w:eastAsia="HG丸ｺﾞｼｯｸM-PRO" w:hint="eastAsia"/>
        </w:rPr>
        <w:t xml:space="preserve">　</w:t>
      </w:r>
      <w:r w:rsidR="00BD6DA9" w:rsidRPr="00BD6DA9">
        <w:rPr>
          <w:rFonts w:ascii="HG丸ｺﾞｼｯｸM-PRO" w:eastAsia="HG丸ｺﾞｼｯｸM-PRO" w:hint="eastAsia"/>
        </w:rPr>
        <w:t xml:space="preserve">　 </w:t>
      </w:r>
      <w:r>
        <w:rPr>
          <w:rFonts w:ascii="HG丸ｺﾞｼｯｸM-PRO" w:eastAsia="HG丸ｺﾞｼｯｸM-PRO" w:hint="eastAsia"/>
        </w:rPr>
        <w:t xml:space="preserve">　　</w:t>
      </w:r>
      <w:r w:rsidR="00BD6DA9" w:rsidRPr="00BD6DA9">
        <w:rPr>
          <w:rFonts w:ascii="HG丸ｺﾞｼｯｸM-PRO" w:eastAsia="HG丸ｺﾞｼｯｸM-PRO" w:hint="eastAsia"/>
        </w:rPr>
        <w:t xml:space="preserve">　</w:t>
      </w:r>
      <w:r w:rsidR="00BD6DA9">
        <w:rPr>
          <w:rFonts w:ascii="HG丸ｺﾞｼｯｸM-PRO" w:eastAsia="HG丸ｺﾞｼｯｸM-PRO" w:hint="eastAsia"/>
        </w:rPr>
        <w:t xml:space="preserve">　</w:t>
      </w:r>
      <w:r w:rsidR="00BD6DA9" w:rsidRPr="00BD6DA9">
        <w:rPr>
          <w:rFonts w:ascii="HG丸ｺﾞｼｯｸM-PRO" w:eastAsia="HG丸ｺﾞｼｯｸM-PRO" w:hint="eastAsia"/>
        </w:rPr>
        <w:t>）場所や、</w:t>
      </w:r>
    </w:p>
    <w:p w14:paraId="7EB84FD3" w14:textId="77777777" w:rsidR="007427BE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</w:t>
      </w:r>
      <w:r w:rsidR="00BD6DA9" w:rsidRPr="00BD6DA9">
        <w:rPr>
          <w:rFonts w:ascii="HG丸ｺﾞｼｯｸM-PRO" w:eastAsia="HG丸ｺﾞｼｯｸM-PRO" w:hint="eastAsia"/>
        </w:rPr>
        <w:t>側溝や水はけが</w:t>
      </w:r>
      <w:r w:rsidR="00BD6DA9">
        <w:rPr>
          <w:rFonts w:ascii="HG丸ｺﾞｼｯｸM-PRO" w:eastAsia="HG丸ｺﾞｼｯｸM-PRO" w:hint="eastAsia"/>
        </w:rPr>
        <w:t>、</w:t>
      </w:r>
      <w:r w:rsidR="00BD6DA9" w:rsidRPr="00BD6DA9">
        <w:rPr>
          <w:rFonts w:ascii="HG丸ｺﾞｼｯｸM-PRO" w:eastAsia="HG丸ｺﾞｼｯｸM-PRO" w:hint="eastAsia"/>
        </w:rPr>
        <w:t>悪い（</w:t>
      </w:r>
      <w:r w:rsidR="00BD6DA9">
        <w:rPr>
          <w:rFonts w:ascii="HG丸ｺﾞｼｯｸM-PRO" w:eastAsia="HG丸ｺﾞｼｯｸM-PRO" w:hint="eastAsia"/>
        </w:rPr>
        <w:t xml:space="preserve">　</w:t>
      </w:r>
      <w:r w:rsidR="00BD6DA9" w:rsidRPr="00BD6DA9">
        <w:rPr>
          <w:rFonts w:ascii="HG丸ｺﾞｼｯｸM-PRO" w:eastAsia="HG丸ｺﾞｼｯｸM-PRO" w:hint="eastAsia"/>
        </w:rPr>
        <w:t xml:space="preserve">　 </w:t>
      </w:r>
      <w:r>
        <w:rPr>
          <w:rFonts w:ascii="HG丸ｺﾞｼｯｸM-PRO" w:eastAsia="HG丸ｺﾞｼｯｸM-PRO" w:hint="eastAsia"/>
        </w:rPr>
        <w:t xml:space="preserve">　　　　</w:t>
      </w:r>
      <w:r w:rsidR="00BD6DA9" w:rsidRPr="00BD6DA9">
        <w:rPr>
          <w:rFonts w:ascii="HG丸ｺﾞｼｯｸM-PRO" w:eastAsia="HG丸ｺﾞｼｯｸM-PRO" w:hint="eastAsia"/>
        </w:rPr>
        <w:t xml:space="preserve">　</w:t>
      </w:r>
      <w:r w:rsidR="00BD6DA9">
        <w:rPr>
          <w:rFonts w:ascii="HG丸ｺﾞｼｯｸM-PRO" w:eastAsia="HG丸ｺﾞｼｯｸM-PRO" w:hint="eastAsia"/>
        </w:rPr>
        <w:t xml:space="preserve">　</w:t>
      </w:r>
      <w:r w:rsidR="00BD6DA9" w:rsidRPr="00BD6DA9">
        <w:rPr>
          <w:rFonts w:ascii="HG丸ｺﾞｼｯｸM-PRO" w:eastAsia="HG丸ｺﾞｼｯｸM-PRO" w:hint="eastAsia"/>
        </w:rPr>
        <w:t>）場所に多かった。</w:t>
      </w:r>
    </w:p>
    <w:p w14:paraId="7FDB5573" w14:textId="77777777" w:rsidR="00BD6DA9" w:rsidRDefault="00BD6DA9" w:rsidP="00BD6DA9">
      <w:pPr>
        <w:rPr>
          <w:rFonts w:ascii="HG丸ｺﾞｼｯｸM-PRO" w:eastAsia="HG丸ｺﾞｼｯｸM-PRO"/>
        </w:rPr>
      </w:pPr>
    </w:p>
    <w:p w14:paraId="1C6A0A1A" w14:textId="77777777" w:rsidR="00565E3C" w:rsidRDefault="00565E3C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種子ではなく</w:t>
      </w:r>
      <w:r w:rsidR="00E65DDA">
        <w:rPr>
          <w:rFonts w:ascii="HG丸ｺﾞｼｯｸM-PRO" w:eastAsia="HG丸ｺﾞｼｯｸM-PRO" w:hint="eastAsia"/>
        </w:rPr>
        <w:t xml:space="preserve">（　</w:t>
      </w:r>
      <w:r w:rsidR="00E65DDA" w:rsidRPr="00B24496">
        <w:rPr>
          <w:rFonts w:ascii="HG丸ｺﾞｼｯｸM-PRO" w:eastAsia="HG丸ｺﾞｼｯｸM-PRO" w:hint="eastAsia"/>
          <w:color w:val="FFFFFF"/>
        </w:rPr>
        <w:t xml:space="preserve">　胞子</w:t>
      </w:r>
      <w:r w:rsidR="00E65DDA">
        <w:rPr>
          <w:rFonts w:ascii="HG丸ｺﾞｼｯｸM-PRO" w:eastAsia="HG丸ｺﾞｼｯｸM-PRO" w:hint="eastAsia"/>
        </w:rPr>
        <w:t xml:space="preserve">　　</w:t>
      </w:r>
      <w:r>
        <w:rPr>
          <w:rFonts w:ascii="HG丸ｺﾞｼｯｸM-PRO" w:eastAsia="HG丸ｺﾞｼｯｸM-PRO" w:hint="eastAsia"/>
        </w:rPr>
        <w:t>）でなかまをふやす植物に、イヌワラビや</w:t>
      </w:r>
      <w:r w:rsidR="002C1EB5">
        <w:rPr>
          <w:rFonts w:ascii="HG丸ｺﾞｼｯｸM-PRO" w:eastAsia="HG丸ｺﾞｼｯｸM-PRO" w:hint="eastAsia"/>
        </w:rPr>
        <w:t>ゼンマイ</w:t>
      </w:r>
      <w:r>
        <w:rPr>
          <w:rFonts w:ascii="HG丸ｺﾞｼｯｸM-PRO" w:eastAsia="HG丸ｺﾞｼｯｸM-PRO" w:hint="eastAsia"/>
        </w:rPr>
        <w:t>など</w:t>
      </w:r>
      <w:r w:rsidR="002C1EB5">
        <w:rPr>
          <w:rFonts w:ascii="HG丸ｺﾞｼｯｸM-PRO" w:eastAsia="HG丸ｺﾞｼｯｸM-PRO" w:hint="eastAsia"/>
        </w:rPr>
        <w:t>があります。</w:t>
      </w:r>
    </w:p>
    <w:p w14:paraId="2B123B86" w14:textId="77777777" w:rsidR="00565E3C" w:rsidRDefault="00C97C85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イヌワラビの葉の（　</w:t>
      </w:r>
      <w:r w:rsidRPr="00B24496">
        <w:rPr>
          <w:rFonts w:ascii="HG丸ｺﾞｼｯｸM-PRO" w:eastAsia="HG丸ｺﾞｼｯｸM-PRO" w:hint="eastAsia"/>
          <w:color w:val="FFFFFF"/>
        </w:rPr>
        <w:t>裏</w:t>
      </w:r>
      <w:r>
        <w:rPr>
          <w:rFonts w:ascii="HG丸ｺﾞｼｯｸM-PRO" w:eastAsia="HG丸ｺﾞｼｯｸM-PRO" w:hint="eastAsia"/>
        </w:rPr>
        <w:t xml:space="preserve">　）には（　　</w:t>
      </w:r>
      <w:r w:rsidRPr="00B24496">
        <w:rPr>
          <w:rFonts w:ascii="HG丸ｺﾞｼｯｸM-PRO" w:eastAsia="HG丸ｺﾞｼｯｸM-PRO" w:hint="eastAsia"/>
          <w:color w:val="FFFFFF"/>
        </w:rPr>
        <w:t xml:space="preserve">胞子のう　</w:t>
      </w:r>
      <w:r>
        <w:rPr>
          <w:rFonts w:ascii="HG丸ｺﾞｼｯｸM-PRO" w:eastAsia="HG丸ｺﾞｼｯｸM-PRO" w:hint="eastAsia"/>
        </w:rPr>
        <w:t xml:space="preserve">　）があり、ここで胞子がつくられています。</w:t>
      </w:r>
    </w:p>
    <w:p w14:paraId="7582405E" w14:textId="77777777" w:rsidR="00565E3C" w:rsidRDefault="00565E3C" w:rsidP="00BD6DA9">
      <w:pPr>
        <w:rPr>
          <w:rFonts w:ascii="HG丸ｺﾞｼｯｸM-PRO" w:eastAsia="HG丸ｺﾞｼｯｸM-PRO"/>
        </w:rPr>
      </w:pPr>
    </w:p>
    <w:p w14:paraId="20EC5B4C" w14:textId="77777777" w:rsidR="00BD6DA9" w:rsidRDefault="00B24496" w:rsidP="00BD6DA9">
      <w:pPr>
        <w:rPr>
          <w:rFonts w:ascii="HG丸ｺﾞｼｯｸM-PRO" w:eastAsia="HG丸ｺﾞｼｯｸM-PRO"/>
        </w:rPr>
      </w:pPr>
      <w:r>
        <w:rPr>
          <w:noProof/>
        </w:rPr>
        <w:pict w14:anchorId="62691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left:0;text-align:left;margin-left:289.5pt;margin-top:4.2pt;width:239.15pt;height:308.95pt;z-index:-11;mso-position-horizontal-relative:text;mso-position-vertical-relative:text;mso-width-relative:page;mso-height-relative:page">
            <v:imagedata r:id="rId6" o:title=""/>
          </v:shape>
        </w:pict>
      </w:r>
      <w:r w:rsidR="00F31110">
        <w:rPr>
          <w:rFonts w:ascii="HG丸ｺﾞｼｯｸM-PRO" w:eastAsia="HG丸ｺﾞｼｯｸM-PRO" w:hint="eastAsia"/>
        </w:rPr>
        <w:t>・</w:t>
      </w:r>
      <w:r w:rsidR="00BD6DA9" w:rsidRPr="00BD6DA9">
        <w:rPr>
          <w:rFonts w:ascii="HG丸ｺﾞｼｯｸM-PRO" w:eastAsia="HG丸ｺﾞｼｯｸM-PRO" w:hint="eastAsia"/>
        </w:rPr>
        <w:t>観察　シダ植物はどのような体のつくりをしているか？</w:t>
      </w:r>
    </w:p>
    <w:p w14:paraId="267743E9" w14:textId="77777777" w:rsidR="00BD6DA9" w:rsidRDefault="00BD6DA9" w:rsidP="00BD6DA9">
      <w:pPr>
        <w:rPr>
          <w:rFonts w:ascii="HG丸ｺﾞｼｯｸM-PRO" w:eastAsia="HG丸ｺﾞｼｯｸM-PRO"/>
        </w:rPr>
      </w:pPr>
    </w:p>
    <w:p w14:paraId="4874F831" w14:textId="77777777" w:rsidR="00F31110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①　</w:t>
      </w:r>
      <w:r w:rsidR="00BD6DA9" w:rsidRPr="00BD6DA9">
        <w:rPr>
          <w:rFonts w:ascii="HG丸ｺﾞｼｯｸM-PRO" w:eastAsia="HG丸ｺﾞｼｯｸM-PRO" w:hint="eastAsia"/>
        </w:rPr>
        <w:t>身近なシダ植物を根（地下部分）付きで採取</w:t>
      </w:r>
      <w:r>
        <w:rPr>
          <w:rFonts w:ascii="HG丸ｺﾞｼｯｸM-PRO" w:eastAsia="HG丸ｺﾞｼｯｸM-PRO" w:hint="eastAsia"/>
        </w:rPr>
        <w:t>し、</w:t>
      </w:r>
    </w:p>
    <w:p w14:paraId="4A6252A2" w14:textId="77777777" w:rsidR="00BD6DA9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</w:t>
      </w:r>
      <w:r w:rsidR="00BD6DA9" w:rsidRPr="00BD6DA9">
        <w:rPr>
          <w:rFonts w:ascii="HG丸ｺﾞｼｯｸM-PRO" w:eastAsia="HG丸ｺﾞｼｯｸM-PRO" w:hint="eastAsia"/>
        </w:rPr>
        <w:t>体の各部分を観察する。</w:t>
      </w:r>
    </w:p>
    <w:p w14:paraId="3908DABB" w14:textId="77777777" w:rsidR="00F31110" w:rsidRPr="00F31110" w:rsidRDefault="00F31110" w:rsidP="00F31110">
      <w:pPr>
        <w:rPr>
          <w:rFonts w:ascii="HG丸ｺﾞｼｯｸM-PRO" w:eastAsia="HG丸ｺﾞｼｯｸM-PRO"/>
        </w:rPr>
      </w:pPr>
    </w:p>
    <w:p w14:paraId="23BC1585" w14:textId="77777777" w:rsidR="00F31110" w:rsidRDefault="00F31110" w:rsidP="00F3111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右</w:t>
      </w:r>
      <w:r w:rsidRPr="00BD6DA9">
        <w:rPr>
          <w:rFonts w:ascii="HG丸ｺﾞｼｯｸM-PRO" w:eastAsia="HG丸ｺﾞｼｯｸM-PRO" w:hint="eastAsia"/>
        </w:rPr>
        <w:t>図は代表的なシダ植物を模式的に表した</w:t>
      </w:r>
    </w:p>
    <w:p w14:paraId="01926424" w14:textId="77777777" w:rsidR="00F31110" w:rsidRDefault="00F31110" w:rsidP="00F3111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もの</w:t>
      </w:r>
      <w:r w:rsidRPr="00BD6DA9">
        <w:rPr>
          <w:rFonts w:ascii="HG丸ｺﾞｼｯｸM-PRO" w:eastAsia="HG丸ｺﾞｼｯｸM-PRO" w:hint="eastAsia"/>
        </w:rPr>
        <w:t>です。どの部分が葉・茎・根でしょう</w:t>
      </w:r>
    </w:p>
    <w:p w14:paraId="68185DDE" w14:textId="77777777" w:rsidR="00F31110" w:rsidRDefault="00F31110" w:rsidP="00F3111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</w:t>
      </w:r>
      <w:r w:rsidRPr="00BD6DA9">
        <w:rPr>
          <w:rFonts w:ascii="HG丸ｺﾞｼｯｸM-PRO" w:eastAsia="HG丸ｺﾞｼｯｸM-PRO" w:hint="eastAsia"/>
        </w:rPr>
        <w:t>か？</w:t>
      </w:r>
      <w:r>
        <w:rPr>
          <w:rFonts w:ascii="HG丸ｺﾞｼｯｸM-PRO" w:eastAsia="HG丸ｺﾞｼｯｸM-PRO" w:hint="eastAsia"/>
        </w:rPr>
        <w:t>ま</w:t>
      </w:r>
      <w:r w:rsidRPr="00BD6DA9">
        <w:rPr>
          <w:rFonts w:ascii="HG丸ｺﾞｼｯｸM-PRO" w:eastAsia="HG丸ｺﾞｼｯｸM-PRO" w:hint="eastAsia"/>
        </w:rPr>
        <w:t>た、あなたが観察して気付いたこと</w:t>
      </w:r>
    </w:p>
    <w:p w14:paraId="09D5EE9C" w14:textId="77777777" w:rsidR="00F31110" w:rsidRDefault="00F31110" w:rsidP="00F3111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</w:t>
      </w:r>
      <w:r w:rsidRPr="00BD6DA9">
        <w:rPr>
          <w:rFonts w:ascii="HG丸ｺﾞｼｯｸM-PRO" w:eastAsia="HG丸ｺﾞｼｯｸM-PRO" w:hint="eastAsia"/>
        </w:rPr>
        <w:t>も書き込んでみよう。</w:t>
      </w:r>
    </w:p>
    <w:p w14:paraId="6F2F9742" w14:textId="77777777" w:rsidR="00F31110" w:rsidRPr="00F31110" w:rsidRDefault="00F31110" w:rsidP="00BD6DA9">
      <w:pPr>
        <w:rPr>
          <w:rFonts w:ascii="HG丸ｺﾞｼｯｸM-PRO" w:eastAsia="HG丸ｺﾞｼｯｸM-PRO"/>
        </w:rPr>
      </w:pPr>
    </w:p>
    <w:p w14:paraId="0FCAAED9" w14:textId="77777777" w:rsidR="00F31110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②　葉の裏にある胞子のうをさがし、その集まりを</w:t>
      </w:r>
    </w:p>
    <w:p w14:paraId="6DA275A6" w14:textId="77777777" w:rsidR="00BD6DA9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ピンセットでとり、スライドガラスにのせ、</w:t>
      </w:r>
    </w:p>
    <w:p w14:paraId="0C8851B3" w14:textId="77777777" w:rsidR="00F31110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ドライヤーなどで軽く乾燥させてから、ルーペ</w:t>
      </w:r>
    </w:p>
    <w:p w14:paraId="64B3052F" w14:textId="77777777" w:rsidR="00F31110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で観察する。</w:t>
      </w:r>
    </w:p>
    <w:p w14:paraId="42DACF04" w14:textId="77777777" w:rsidR="00F31110" w:rsidRDefault="00F31110" w:rsidP="00BD6DA9">
      <w:pPr>
        <w:rPr>
          <w:rFonts w:ascii="HG丸ｺﾞｼｯｸM-PRO" w:eastAsia="HG丸ｺﾞｼｯｸM-PRO"/>
        </w:rPr>
      </w:pPr>
    </w:p>
    <w:p w14:paraId="5F44985B" w14:textId="77777777" w:rsidR="00E65DDA" w:rsidRDefault="00F31110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③　②の観察後、スライドガラスの胞子のうの上か</w:t>
      </w:r>
    </w:p>
    <w:p w14:paraId="6595B4F8" w14:textId="77777777" w:rsidR="00E65DDA" w:rsidRDefault="00E65DDA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</w:t>
      </w:r>
      <w:r w:rsidR="00F31110">
        <w:rPr>
          <w:rFonts w:ascii="HG丸ｺﾞｼｯｸM-PRO" w:eastAsia="HG丸ｺﾞｼｯｸM-PRO" w:hint="eastAsia"/>
        </w:rPr>
        <w:t>ら水を１滴たらして、カバーガラスをかけ、顕</w:t>
      </w:r>
    </w:p>
    <w:p w14:paraId="3B4C8D19" w14:textId="77777777" w:rsidR="00E65DDA" w:rsidRDefault="00E65DDA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</w:t>
      </w:r>
      <w:r w:rsidR="00F31110">
        <w:rPr>
          <w:rFonts w:ascii="HG丸ｺﾞｼｯｸM-PRO" w:eastAsia="HG丸ｺﾞｼｯｸM-PRO" w:hint="eastAsia"/>
        </w:rPr>
        <w:t>微鏡で</w:t>
      </w:r>
      <w:r w:rsidR="00565E3C">
        <w:rPr>
          <w:rFonts w:ascii="HG丸ｺﾞｼｯｸM-PRO" w:eastAsia="HG丸ｺﾞｼｯｸM-PRO" w:hint="eastAsia"/>
        </w:rPr>
        <w:t>１００～４００倍にして胞子と</w:t>
      </w:r>
      <w:r w:rsidR="002C1EB5">
        <w:rPr>
          <w:rFonts w:ascii="HG丸ｺﾞｼｯｸM-PRO" w:eastAsia="HG丸ｺﾞｼｯｸM-PRO" w:hint="eastAsia"/>
        </w:rPr>
        <w:t>胞子のう</w:t>
      </w:r>
    </w:p>
    <w:p w14:paraId="02CDCD5B" w14:textId="77777777" w:rsidR="00F31110" w:rsidRDefault="00E65DDA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</w:t>
      </w:r>
      <w:r w:rsidR="00565E3C">
        <w:rPr>
          <w:rFonts w:ascii="HG丸ｺﾞｼｯｸM-PRO" w:eastAsia="HG丸ｺﾞｼｯｸM-PRO" w:hint="eastAsia"/>
        </w:rPr>
        <w:t>を観察する。</w:t>
      </w:r>
    </w:p>
    <w:p w14:paraId="2C4BC44C" w14:textId="77777777" w:rsidR="008D77F2" w:rsidRPr="008D77F2" w:rsidRDefault="00B24496" w:rsidP="00BD6DA9">
      <w:pPr>
        <w:rPr>
          <w:rFonts w:ascii="HG丸ｺﾞｼｯｸM-PRO" w:eastAsia="HG丸ｺﾞｼｯｸM-PRO"/>
        </w:rPr>
      </w:pPr>
      <w:r>
        <w:rPr>
          <w:noProof/>
        </w:rPr>
        <w:pict w14:anchorId="73C0D77F">
          <v:shape id="_x0000_s1105" type="#_x0000_t75" style="position:absolute;left:0;text-align:left;margin-left:2.8pt;margin-top:10.4pt;width:159.05pt;height:124.65pt;z-index:-7;mso-position-horizontal-relative:text;mso-position-vertical-relative:text;mso-width-relative:page;mso-height-relative:page">
            <v:imagedata r:id="rId7" o:title="p043(本)観察5イヌワラビ2"/>
          </v:shape>
        </w:pict>
      </w:r>
      <w:r w:rsidR="008D77F2">
        <w:rPr>
          <w:rFonts w:ascii="HG丸ｺﾞｼｯｸM-PRO" w:eastAsia="HG丸ｺﾞｼｯｸM-PRO" w:hint="eastAsia"/>
        </w:rPr>
        <w:t xml:space="preserve">　　　　　　　　　葉の裏　　　　　　　胞子のうたち</w:t>
      </w:r>
      <w:r w:rsidR="008D77F2">
        <w:rPr>
          <w:rFonts w:ascii="HG丸ｺﾞｼｯｸM-PRO" w:eastAsia="HG丸ｺﾞｼｯｸM-PRO" w:hint="eastAsia"/>
        </w:rPr>
        <w:tab/>
        <w:t>胞子のうが破裂　　　　　　シダの茎の維管束</w:t>
      </w:r>
    </w:p>
    <w:p w14:paraId="71B65FD7" w14:textId="77777777" w:rsidR="00F31110" w:rsidRDefault="00B24496" w:rsidP="00BD6DA9">
      <w:pPr>
        <w:rPr>
          <w:rFonts w:ascii="HG丸ｺﾞｼｯｸM-PRO" w:eastAsia="HG丸ｺﾞｼｯｸM-PRO"/>
        </w:rPr>
      </w:pPr>
      <w:r>
        <w:rPr>
          <w:noProof/>
        </w:rPr>
        <w:pict w14:anchorId="48181BEC">
          <v:shape id="_x0000_s1104" type="#_x0000_t75" style="position:absolute;left:0;text-align:left;margin-left:270.05pt;margin-top:.45pt;width:123.6pt;height:122.6pt;z-index:-8;mso-position-horizontal-relative:text;mso-position-vertical-relative:text;mso-width-relative:page;mso-height-relative:page">
            <v:imagedata r:id="rId8" o:title="p043(本)観察5イヌワラビ4"/>
          </v:shape>
        </w:pict>
      </w:r>
      <w:r>
        <w:rPr>
          <w:noProof/>
        </w:rPr>
        <w:pict w14:anchorId="5FF3FF14">
          <v:shape id="_x0000_s1103" type="#_x0000_t75" style="position:absolute;left:0;text-align:left;margin-left:171.5pt;margin-top:6.05pt;width:88.15pt;height:127.65pt;z-index:-9;mso-position-horizontal-relative:text;mso-position-vertical-relative:text;mso-width-relative:page;mso-height-relative:page">
            <v:imagedata r:id="rId9" o:title="p043(本)観察5イヌワラビ3"/>
          </v:shape>
        </w:pict>
      </w:r>
      <w:r>
        <w:rPr>
          <w:noProof/>
        </w:rPr>
        <w:pict w14:anchorId="2E8D9402">
          <v:shape id="_x0000_s1106" type="#_x0000_t75" style="position:absolute;left:0;text-align:left;margin-left:393.65pt;margin-top:6.05pt;width:161pt;height:109pt;z-index:8;mso-position-horizontal-relative:text;mso-position-vertical-relative:text;mso-width-relative:page;mso-height-relative:page">
            <v:imagedata r:id="rId10" o:title="p044(本)図46イヌワラビの葉の維管束"/>
          </v:shape>
        </w:pict>
      </w:r>
    </w:p>
    <w:p w14:paraId="7C87AFD7" w14:textId="77777777" w:rsidR="008D77F2" w:rsidRDefault="008D77F2" w:rsidP="00BD6DA9">
      <w:pPr>
        <w:rPr>
          <w:rFonts w:ascii="HG丸ｺﾞｼｯｸM-PRO" w:eastAsia="HG丸ｺﾞｼｯｸM-PRO"/>
        </w:rPr>
      </w:pPr>
    </w:p>
    <w:p w14:paraId="7C71CB4E" w14:textId="77777777" w:rsidR="00F31110" w:rsidRDefault="00F31110" w:rsidP="00BD6DA9">
      <w:pPr>
        <w:rPr>
          <w:rFonts w:ascii="HG丸ｺﾞｼｯｸM-PRO" w:eastAsia="HG丸ｺﾞｼｯｸM-PRO"/>
        </w:rPr>
      </w:pPr>
    </w:p>
    <w:p w14:paraId="34916772" w14:textId="77777777" w:rsidR="00F31110" w:rsidRDefault="00F31110" w:rsidP="00BD6DA9">
      <w:pPr>
        <w:rPr>
          <w:rFonts w:ascii="HG丸ｺﾞｼｯｸM-PRO" w:eastAsia="HG丸ｺﾞｼｯｸM-PRO"/>
        </w:rPr>
      </w:pPr>
    </w:p>
    <w:p w14:paraId="493A60D9" w14:textId="77777777" w:rsidR="002C1EB5" w:rsidRDefault="002C1EB5" w:rsidP="00BD6DA9">
      <w:pPr>
        <w:rPr>
          <w:rFonts w:ascii="HG丸ｺﾞｼｯｸM-PRO" w:eastAsia="HG丸ｺﾞｼｯｸM-PRO"/>
        </w:rPr>
      </w:pPr>
    </w:p>
    <w:p w14:paraId="5FA235E7" w14:textId="77777777" w:rsidR="002C1EB5" w:rsidRDefault="002C1EB5" w:rsidP="00BD6DA9">
      <w:pPr>
        <w:rPr>
          <w:rFonts w:ascii="HG丸ｺﾞｼｯｸM-PRO" w:eastAsia="HG丸ｺﾞｼｯｸM-PRO"/>
        </w:rPr>
      </w:pPr>
    </w:p>
    <w:p w14:paraId="6CFACD49" w14:textId="77777777" w:rsidR="002C1EB5" w:rsidRDefault="008D77F2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</w:t>
      </w:r>
    </w:p>
    <w:p w14:paraId="6CA258B6" w14:textId="77777777" w:rsidR="00E65DDA" w:rsidRDefault="00E65DDA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シダの葉の細胞にも、種子植物と同じように</w:t>
      </w:r>
      <w:r w:rsidR="00C97C85">
        <w:rPr>
          <w:rFonts w:ascii="HG丸ｺﾞｼｯｸM-PRO" w:eastAsia="HG丸ｺﾞｼｯｸM-PRO" w:hint="eastAsia"/>
        </w:rPr>
        <w:t xml:space="preserve">葉に緑色の（　</w:t>
      </w:r>
      <w:r w:rsidR="00C97C85" w:rsidRPr="00B24496">
        <w:rPr>
          <w:rFonts w:ascii="HG丸ｺﾞｼｯｸM-PRO" w:eastAsia="HG丸ｺﾞｼｯｸM-PRO" w:hint="eastAsia"/>
          <w:color w:val="FFFFFF"/>
        </w:rPr>
        <w:t xml:space="preserve">　葉緑体</w:t>
      </w:r>
      <w:r w:rsidR="00C97C85">
        <w:rPr>
          <w:rFonts w:ascii="HG丸ｺﾞｼｯｸM-PRO" w:eastAsia="HG丸ｺﾞｼｯｸM-PRO" w:hint="eastAsia"/>
        </w:rPr>
        <w:t xml:space="preserve">　　）があり、そこで光合成をしている。</w:t>
      </w:r>
    </w:p>
    <w:p w14:paraId="2B322D3D" w14:textId="77777777" w:rsidR="008D77F2" w:rsidRDefault="008D77F2" w:rsidP="00BD6DA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ちなみに（　　</w:t>
      </w:r>
      <w:r w:rsidRPr="00B24496">
        <w:rPr>
          <w:rFonts w:ascii="HG丸ｺﾞｼｯｸM-PRO" w:eastAsia="HG丸ｺﾞｼｯｸM-PRO" w:hint="eastAsia"/>
          <w:color w:val="FFFFFF"/>
        </w:rPr>
        <w:t>維管束</w:t>
      </w:r>
      <w:r>
        <w:rPr>
          <w:rFonts w:ascii="HG丸ｺﾞｼｯｸM-PRO" w:eastAsia="HG丸ｺﾞｼｯｸM-PRO" w:hint="eastAsia"/>
        </w:rPr>
        <w:t xml:space="preserve">　　）はちょっとしょぼいので、ジメジメした日かげの水分の多い所じゃないと枯れてしまう。</w:t>
      </w:r>
    </w:p>
    <w:p w14:paraId="3EFE3F06" w14:textId="77777777" w:rsidR="00E65DDA" w:rsidRDefault="00E65DDA" w:rsidP="00E65DDA">
      <w:pPr>
        <w:rPr>
          <w:rFonts w:ascii="HG丸ｺﾞｼｯｸM-PRO" w:eastAsia="HG丸ｺﾞｼｯｸM-PRO"/>
        </w:rPr>
      </w:pPr>
      <w:r w:rsidRPr="00BD6DA9">
        <w:rPr>
          <w:rFonts w:ascii="HG丸ｺﾞｼｯｸM-PRO" w:eastAsia="HG丸ｺﾞｼｯｸM-PRO" w:hint="eastAsia"/>
        </w:rPr>
        <w:lastRenderedPageBreak/>
        <w:t>シダはどのように仲間をふやしているか？</w:t>
      </w:r>
    </w:p>
    <w:p w14:paraId="3AC4960F" w14:textId="77777777" w:rsidR="00E65DDA" w:rsidRDefault="00B24496" w:rsidP="00E65DDA">
      <w:pPr>
        <w:rPr>
          <w:rFonts w:ascii="HG丸ｺﾞｼｯｸM-PRO" w:eastAsia="HG丸ｺﾞｼｯｸM-PRO"/>
        </w:rPr>
      </w:pPr>
      <w:r>
        <w:rPr>
          <w:noProof/>
        </w:rPr>
        <w:pict w14:anchorId="0873E03B">
          <v:shape id="_x0000_s1102" type="#_x0000_t75" style="position:absolute;left:0;text-align:left;margin-left:25.65pt;margin-top:14.7pt;width:465pt;height:301.45pt;z-index:-10;mso-position-horizontal-relative:text;mso-position-vertical-relative:text">
            <v:imagedata r:id="rId11" o:title=""/>
          </v:shape>
        </w:pict>
      </w:r>
      <w:r w:rsidR="00E65DDA" w:rsidRPr="00BD6DA9">
        <w:rPr>
          <w:rFonts w:ascii="HG丸ｺﾞｼｯｸM-PRO" w:eastAsia="HG丸ｺﾞｼｯｸM-PRO" w:hint="eastAsia"/>
        </w:rPr>
        <w:t>下の図はシダの一生を模式的に表した図です。</w:t>
      </w:r>
      <w:r w:rsidR="00E65DDA">
        <w:rPr>
          <w:rFonts w:ascii="HG丸ｺﾞｼｯｸM-PRO" w:eastAsia="HG丸ｺﾞｼｯｸM-PRO" w:hint="eastAsia"/>
        </w:rPr>
        <w:t>教科書P４４を参考にして</w:t>
      </w:r>
      <w:r w:rsidR="00E65DDA" w:rsidRPr="00BD6DA9">
        <w:rPr>
          <w:rFonts w:ascii="HG丸ｺﾞｼｯｸM-PRO" w:eastAsia="HG丸ｺﾞｼｯｸM-PRO" w:hint="eastAsia"/>
        </w:rPr>
        <w:t>（</w:t>
      </w:r>
      <w:r w:rsidR="008D77F2">
        <w:rPr>
          <w:rFonts w:ascii="HG丸ｺﾞｼｯｸM-PRO" w:eastAsia="HG丸ｺﾞｼｯｸM-PRO" w:hint="eastAsia"/>
        </w:rPr>
        <w:t xml:space="preserve">　</w:t>
      </w:r>
      <w:r w:rsidR="00E65DDA" w:rsidRPr="00BD6DA9">
        <w:rPr>
          <w:rFonts w:ascii="HG丸ｺﾞｼｯｸM-PRO" w:eastAsia="HG丸ｺﾞｼｯｸM-PRO" w:hint="eastAsia"/>
        </w:rPr>
        <w:t xml:space="preserve">　</w:t>
      </w:r>
      <w:r w:rsidR="00C97C85">
        <w:rPr>
          <w:rFonts w:ascii="HG丸ｺﾞｼｯｸM-PRO" w:eastAsia="HG丸ｺﾞｼｯｸM-PRO" w:hint="eastAsia"/>
        </w:rPr>
        <w:t xml:space="preserve">　</w:t>
      </w:r>
      <w:r w:rsidR="00E65DDA" w:rsidRPr="00BD6DA9">
        <w:rPr>
          <w:rFonts w:ascii="HG丸ｺﾞｼｯｸM-PRO" w:eastAsia="HG丸ｺﾞｼｯｸM-PRO" w:hint="eastAsia"/>
        </w:rPr>
        <w:t>）に適切な言葉を書き入れて、</w:t>
      </w:r>
    </w:p>
    <w:p w14:paraId="22BD7EDD" w14:textId="77777777" w:rsidR="002C1EB5" w:rsidRPr="00E65DDA" w:rsidRDefault="00E65DDA" w:rsidP="00BD6DA9">
      <w:pPr>
        <w:rPr>
          <w:rFonts w:ascii="HG丸ｺﾞｼｯｸM-PRO" w:eastAsia="HG丸ｺﾞｼｯｸM-PRO"/>
        </w:rPr>
      </w:pPr>
      <w:r w:rsidRPr="00BD6DA9">
        <w:rPr>
          <w:rFonts w:ascii="HG丸ｺﾞｼｯｸM-PRO" w:eastAsia="HG丸ｺﾞｼｯｸM-PRO" w:hint="eastAsia"/>
        </w:rPr>
        <w:t>シダ植物の一生をまとめてみましょう。</w:t>
      </w:r>
    </w:p>
    <w:p w14:paraId="5AB8ADB7" w14:textId="77777777" w:rsidR="002C1EB5" w:rsidRDefault="002C1EB5" w:rsidP="00BD6DA9">
      <w:pPr>
        <w:rPr>
          <w:rFonts w:ascii="HG丸ｺﾞｼｯｸM-PRO" w:eastAsia="HG丸ｺﾞｼｯｸM-PRO"/>
        </w:rPr>
      </w:pPr>
    </w:p>
    <w:p w14:paraId="79ED1F9E" w14:textId="77777777" w:rsidR="002C1EB5" w:rsidRDefault="002C1EB5" w:rsidP="00BD6DA9">
      <w:pPr>
        <w:rPr>
          <w:rFonts w:ascii="HG丸ｺﾞｼｯｸM-PRO" w:eastAsia="HG丸ｺﾞｼｯｸM-PRO"/>
        </w:rPr>
      </w:pPr>
    </w:p>
    <w:p w14:paraId="18E2DDF2" w14:textId="77777777" w:rsidR="002C1EB5" w:rsidRDefault="002C1EB5" w:rsidP="00BD6DA9">
      <w:pPr>
        <w:rPr>
          <w:rFonts w:ascii="HG丸ｺﾞｼｯｸM-PRO" w:eastAsia="HG丸ｺﾞｼｯｸM-PRO"/>
        </w:rPr>
      </w:pPr>
    </w:p>
    <w:p w14:paraId="526955F8" w14:textId="77777777" w:rsidR="002C1EB5" w:rsidRDefault="002C1EB5" w:rsidP="00BD6DA9">
      <w:pPr>
        <w:rPr>
          <w:rFonts w:ascii="HG丸ｺﾞｼｯｸM-PRO" w:eastAsia="HG丸ｺﾞｼｯｸM-PRO"/>
        </w:rPr>
      </w:pPr>
    </w:p>
    <w:p w14:paraId="2E13E8C1" w14:textId="77777777" w:rsidR="002C1EB5" w:rsidRDefault="002C1EB5" w:rsidP="00BD6DA9">
      <w:pPr>
        <w:rPr>
          <w:rFonts w:ascii="HG丸ｺﾞｼｯｸM-PRO" w:eastAsia="HG丸ｺﾞｼｯｸM-PRO"/>
        </w:rPr>
      </w:pPr>
    </w:p>
    <w:p w14:paraId="4CD50FE6" w14:textId="77777777" w:rsidR="00F31110" w:rsidRDefault="00F31110" w:rsidP="00BD6DA9">
      <w:pPr>
        <w:rPr>
          <w:rFonts w:ascii="HG丸ｺﾞｼｯｸM-PRO" w:eastAsia="HG丸ｺﾞｼｯｸM-PRO"/>
        </w:rPr>
      </w:pPr>
    </w:p>
    <w:p w14:paraId="24CFD7F4" w14:textId="77777777" w:rsidR="00F31110" w:rsidRDefault="00F31110" w:rsidP="00C74B7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</w:t>
      </w:r>
    </w:p>
    <w:p w14:paraId="549C669C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0F1946A4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57B7BE7E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3F13DB77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77D72916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14502E6D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6311C1C5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3B4388EB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28E87DDB" w14:textId="77777777" w:rsidR="00C97C85" w:rsidRDefault="00C97C85" w:rsidP="00C74B7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発展①　シダ植物の胞子のうから出た胞子は、発芽して（　　</w:t>
      </w:r>
      <w:r w:rsidRPr="00B24496">
        <w:rPr>
          <w:rFonts w:ascii="HG丸ｺﾞｼｯｸM-PRO" w:eastAsia="HG丸ｺﾞｼｯｸM-PRO" w:hint="eastAsia"/>
          <w:color w:val="FFFFFF"/>
        </w:rPr>
        <w:t xml:space="preserve">前葉体　</w:t>
      </w:r>
      <w:r>
        <w:rPr>
          <w:rFonts w:ascii="HG丸ｺﾞｼｯｸM-PRO" w:eastAsia="HG丸ｺﾞｼｯｸM-PRO" w:hint="eastAsia"/>
        </w:rPr>
        <w:t xml:space="preserve">　）と呼ばれるものに成長する。</w:t>
      </w:r>
    </w:p>
    <w:p w14:paraId="7A311645" w14:textId="77777777" w:rsidR="00C97C85" w:rsidRDefault="00C97C85" w:rsidP="00C74B7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前葉体で精子と卵がつくられ、それらが受精すると受精卵となり、それが成長し前葉体から伸びている。</w:t>
      </w:r>
    </w:p>
    <w:p w14:paraId="48303B7E" w14:textId="77777777" w:rsidR="00C97C85" w:rsidRDefault="00C97C85" w:rsidP="00C74B74">
      <w:pPr>
        <w:rPr>
          <w:rFonts w:ascii="HG丸ｺﾞｼｯｸM-PRO" w:eastAsia="HG丸ｺﾞｼｯｸM-PRO"/>
        </w:rPr>
      </w:pPr>
    </w:p>
    <w:p w14:paraId="7D67364C" w14:textId="77777777" w:rsidR="00F31110" w:rsidRDefault="00B24496" w:rsidP="00C74B74">
      <w:pPr>
        <w:rPr>
          <w:rFonts w:ascii="HG丸ｺﾞｼｯｸM-PRO" w:eastAsia="HG丸ｺﾞｼｯｸM-PRO"/>
        </w:rPr>
      </w:pPr>
      <w:r>
        <w:rPr>
          <w:noProof/>
        </w:rPr>
        <w:pict w14:anchorId="606DE031">
          <v:shape id="_x0000_s1109" type="#_x0000_t75" style="position:absolute;left:0;text-align:left;margin-left:233.45pt;margin-top:2.15pt;width:118pt;height:96.85pt;z-index:-3;mso-position-horizontal-relative:text;mso-position-vertical-relative:text;mso-width-relative:page;mso-height-relative:page">
            <v:imagedata r:id="rId12" o:title="p044(本)図47ノキシノブ"/>
          </v:shape>
        </w:pict>
      </w:r>
      <w:r>
        <w:rPr>
          <w:noProof/>
        </w:rPr>
        <w:pict w14:anchorId="723EB0CF">
          <v:shape id="_x0000_s1107" type="#_x0000_t75" style="position:absolute;left:0;text-align:left;margin-left:336.65pt;margin-top:12.15pt;width:201pt;height:302.5pt;z-index:-4;mso-position-horizontal-relative:text;mso-position-vertical-relative:text;mso-width-relative:page;mso-height-relative:page">
            <v:imagedata r:id="rId13" o:title="p044(本)図47ヘゴ"/>
          </v:shape>
        </w:pict>
      </w:r>
      <w:r w:rsidR="00C97C85">
        <w:rPr>
          <w:rFonts w:ascii="HG丸ｺﾞｼｯｸM-PRO" w:eastAsia="HG丸ｺﾞｼｯｸM-PRO" w:hint="eastAsia"/>
        </w:rPr>
        <w:t>発展②　その他のシダ</w:t>
      </w:r>
    </w:p>
    <w:p w14:paraId="7B9B0687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0556723E" w14:textId="77777777" w:rsidR="00F31110" w:rsidRDefault="00B24496" w:rsidP="00C74B74">
      <w:pPr>
        <w:rPr>
          <w:rFonts w:ascii="HG丸ｺﾞｼｯｸM-PRO" w:eastAsia="HG丸ｺﾞｼｯｸM-PRO"/>
        </w:rPr>
      </w:pPr>
      <w:r>
        <w:rPr>
          <w:noProof/>
        </w:rPr>
        <w:pict w14:anchorId="6A11DC73">
          <v:shape id="_x0000_s1108" type="#_x0000_t75" style="position:absolute;left:0;text-align:left;margin-left:2pt;margin-top:4.1pt;width:173.65pt;height:183.6pt;z-index:-5;mso-position-horizontal-relative:text;mso-position-vertical-relative:text;mso-width-relative:page;mso-height-relative:page">
            <v:imagedata r:id="rId14" o:title="p044(本)図47ワラビ"/>
          </v:shape>
        </w:pict>
      </w:r>
      <w:r>
        <w:rPr>
          <w:noProof/>
        </w:rPr>
        <w:pict w14:anchorId="4A430D4E">
          <v:shape id="_x0000_s1112" type="#_x0000_t75" style="position:absolute;left:0;text-align:left;margin-left:147.65pt;margin-top:4.1pt;width:91.55pt;height:89pt;z-index:-1;mso-position-horizontal-relative:text;mso-position-vertical-relative:text;mso-width-relative:page;mso-height-relative:page">
            <v:imagedata r:id="rId15" o:title="p044(本)図47スギナ"/>
          </v:shape>
        </w:pict>
      </w:r>
    </w:p>
    <w:p w14:paraId="6069581D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44663517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200F840E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0E49D89E" w14:textId="77777777" w:rsidR="00F31110" w:rsidRDefault="00B24496" w:rsidP="00C74B74">
      <w:pPr>
        <w:rPr>
          <w:rFonts w:ascii="HG丸ｺﾞｼｯｸM-PRO" w:eastAsia="HG丸ｺﾞｼｯｸM-PRO"/>
        </w:rPr>
      </w:pPr>
      <w:r>
        <w:rPr>
          <w:noProof/>
        </w:rPr>
        <w:pict w14:anchorId="096247E6">
          <v:shape id="_x0000_s1110" type="#_x0000_t75" style="position:absolute;left:0;text-align:left;margin-left:213.15pt;margin-top:9pt;width:112.6pt;height:131.95pt;z-index:-13;mso-position-horizontal-relative:text;mso-position-vertical-relative:text;mso-width-relative:page;mso-height-relative:page">
            <v:imagedata r:id="rId16" o:title="p044(本)図47ゼンマイ"/>
          </v:shape>
        </w:pict>
      </w:r>
    </w:p>
    <w:p w14:paraId="4207DC79" w14:textId="77777777" w:rsidR="00F31110" w:rsidRDefault="00B24496" w:rsidP="00C74B74">
      <w:pPr>
        <w:rPr>
          <w:rFonts w:ascii="HG丸ｺﾞｼｯｸM-PRO" w:eastAsia="HG丸ｺﾞｼｯｸM-PRO"/>
        </w:rPr>
      </w:pPr>
      <w:r>
        <w:rPr>
          <w:noProof/>
        </w:rPr>
        <w:pict w14:anchorId="1A6CFEE0">
          <v:shape id="_x0000_s1111" type="#_x0000_t75" style="position:absolute;left:0;text-align:left;margin-left:336.65pt;margin-top:10.7pt;width:124pt;height:153pt;z-index:-2;mso-position-horizontal-relative:text;mso-position-vertical-relative:text;mso-width-relative:page;mso-height-relative:page">
            <v:imagedata r:id="rId17" o:title="p043(本)観察5イヌワラビ1"/>
          </v:shape>
        </w:pict>
      </w:r>
    </w:p>
    <w:p w14:paraId="42A1D4D7" w14:textId="77777777" w:rsidR="00F31110" w:rsidRDefault="00F31110" w:rsidP="00C74B74">
      <w:pPr>
        <w:rPr>
          <w:rFonts w:ascii="HG丸ｺﾞｼｯｸM-PRO" w:eastAsia="HG丸ｺﾞｼｯｸM-PRO"/>
        </w:rPr>
      </w:pPr>
    </w:p>
    <w:p w14:paraId="556F0F80" w14:textId="77777777" w:rsidR="00377A27" w:rsidRDefault="00377A27" w:rsidP="00C74B74">
      <w:pPr>
        <w:rPr>
          <w:rFonts w:ascii="HG丸ｺﾞｼｯｸM-PRO" w:eastAsia="HG丸ｺﾞｼｯｸM-PRO"/>
        </w:rPr>
      </w:pPr>
    </w:p>
    <w:p w14:paraId="20B281B6" w14:textId="77777777" w:rsidR="00BD6DA9" w:rsidRDefault="00BD6DA9" w:rsidP="00C74B74">
      <w:pPr>
        <w:rPr>
          <w:rFonts w:ascii="HG丸ｺﾞｼｯｸM-PRO" w:eastAsia="HG丸ｺﾞｼｯｸM-PRO"/>
        </w:rPr>
      </w:pPr>
    </w:p>
    <w:p w14:paraId="7B26DF48" w14:textId="77777777" w:rsidR="002C1EB5" w:rsidRDefault="002C1EB5" w:rsidP="00BD6DA9">
      <w:pPr>
        <w:rPr>
          <w:rFonts w:ascii="HG丸ｺﾞｼｯｸM-PRO" w:eastAsia="HG丸ｺﾞｼｯｸM-PRO"/>
        </w:rPr>
      </w:pPr>
    </w:p>
    <w:p w14:paraId="1D50C7E4" w14:textId="77777777" w:rsidR="00BD6DA9" w:rsidRDefault="00BD6DA9" w:rsidP="00C74B74">
      <w:pPr>
        <w:rPr>
          <w:rFonts w:ascii="HG丸ｺﾞｼｯｸM-PRO" w:eastAsia="HG丸ｺﾞｼｯｸM-PRO"/>
        </w:rPr>
      </w:pPr>
    </w:p>
    <w:p w14:paraId="3F113DAF" w14:textId="77777777" w:rsidR="00BD6DA9" w:rsidRPr="00BD6DA9" w:rsidRDefault="00BD6DA9" w:rsidP="00BD6DA9">
      <w:pPr>
        <w:rPr>
          <w:rFonts w:ascii="HG丸ｺﾞｼｯｸM-PRO" w:eastAsia="HG丸ｺﾞｼｯｸM-PRO"/>
        </w:rPr>
      </w:pPr>
      <w:r w:rsidRPr="00BD6DA9">
        <w:rPr>
          <w:rFonts w:ascii="HG丸ｺﾞｼｯｸM-PRO" w:eastAsia="HG丸ｺﾞｼｯｸM-PRO" w:hint="eastAsia"/>
        </w:rPr>
        <w:t>◆読み物</w:t>
      </w:r>
    </w:p>
    <w:p w14:paraId="137843D6" w14:textId="77777777" w:rsidR="008D77F2" w:rsidRDefault="00BD6DA9" w:rsidP="00BD6DA9">
      <w:pPr>
        <w:rPr>
          <w:rFonts w:ascii="HG丸ｺﾞｼｯｸM-PRO" w:eastAsia="HG丸ｺﾞｼｯｸM-PRO"/>
        </w:rPr>
      </w:pPr>
      <w:r w:rsidRPr="00BD6DA9">
        <w:rPr>
          <w:rFonts w:ascii="HG丸ｺﾞｼｯｸM-PRO" w:eastAsia="HG丸ｺﾞｼｯｸM-PRO" w:hint="eastAsia"/>
        </w:rPr>
        <w:t xml:space="preserve">　九州南部以南の暖かい森には、ヘゴと呼ばれる巨大なシダが生育しています。</w:t>
      </w:r>
    </w:p>
    <w:p w14:paraId="07CF1361" w14:textId="77777777" w:rsidR="008D77F2" w:rsidRDefault="00BD6DA9" w:rsidP="00BD6DA9">
      <w:pPr>
        <w:rPr>
          <w:rFonts w:ascii="HG丸ｺﾞｼｯｸM-PRO" w:eastAsia="HG丸ｺﾞｼｯｸM-PRO"/>
        </w:rPr>
      </w:pPr>
      <w:r w:rsidRPr="00BD6DA9">
        <w:rPr>
          <w:rFonts w:ascii="HG丸ｺﾞｼｯｸM-PRO" w:eastAsia="HG丸ｺﾞｼｯｸM-PRO" w:hint="eastAsia"/>
        </w:rPr>
        <w:t>大きなものでは高さ10 ｍをこえるものがみられます。このヘゴの幹のように</w:t>
      </w:r>
    </w:p>
    <w:p w14:paraId="2E273147" w14:textId="77777777" w:rsidR="008D77F2" w:rsidRDefault="00BD6DA9" w:rsidP="00BD6DA9">
      <w:pPr>
        <w:rPr>
          <w:rFonts w:ascii="HG丸ｺﾞｼｯｸM-PRO" w:eastAsia="HG丸ｺﾞｼｯｸM-PRO"/>
        </w:rPr>
      </w:pPr>
      <w:r w:rsidRPr="00BD6DA9">
        <w:rPr>
          <w:rFonts w:ascii="HG丸ｺﾞｼｯｸM-PRO" w:eastAsia="HG丸ｺﾞｼｯｸM-PRO" w:hint="eastAsia"/>
        </w:rPr>
        <w:t>見える部分は、本来地中にあるはずの茎のまわりを根がびっしりとおおったも</w:t>
      </w:r>
    </w:p>
    <w:p w14:paraId="309A3DBF" w14:textId="77777777" w:rsidR="008D77F2" w:rsidRDefault="00BD6DA9" w:rsidP="00BD6DA9">
      <w:pPr>
        <w:rPr>
          <w:rFonts w:ascii="HG丸ｺﾞｼｯｸM-PRO" w:eastAsia="HG丸ｺﾞｼｯｸM-PRO"/>
        </w:rPr>
      </w:pPr>
      <w:r w:rsidRPr="00BD6DA9">
        <w:rPr>
          <w:rFonts w:ascii="HG丸ｺﾞｼｯｸM-PRO" w:eastAsia="HG丸ｺﾞｼｯｸM-PRO" w:hint="eastAsia"/>
        </w:rPr>
        <w:t>のです。園芸店などでは、ツル性植物をからませたりする支柱や、着生植物を</w:t>
      </w:r>
    </w:p>
    <w:p w14:paraId="283F90C5" w14:textId="77777777" w:rsidR="00BD6DA9" w:rsidRDefault="00BD6DA9" w:rsidP="00BD6DA9">
      <w:pPr>
        <w:rPr>
          <w:rFonts w:ascii="HG丸ｺﾞｼｯｸM-PRO" w:eastAsia="HG丸ｺﾞｼｯｸM-PRO"/>
        </w:rPr>
      </w:pPr>
      <w:r w:rsidRPr="00BD6DA9">
        <w:rPr>
          <w:rFonts w:ascii="HG丸ｺﾞｼｯｸM-PRO" w:eastAsia="HG丸ｺﾞｼｯｸM-PRO" w:hint="eastAsia"/>
        </w:rPr>
        <w:t>栽培するためのとして売られていたりします。</w:t>
      </w:r>
    </w:p>
    <w:p w14:paraId="29A19AE0" w14:textId="77777777" w:rsidR="005B2D5F" w:rsidRPr="00664F3E" w:rsidRDefault="005B2D5F" w:rsidP="005B2D5F">
      <w:pPr>
        <w:rPr>
          <w:rFonts w:ascii="HG丸ｺﾞｼｯｸM-PRO" w:eastAsia="HG丸ｺﾞｼｯｸM-PRO"/>
          <w:b/>
          <w:bCs/>
        </w:rPr>
      </w:pPr>
      <w:r w:rsidRPr="00FE1AFD">
        <w:rPr>
          <w:rFonts w:ascii="HG丸ｺﾞｼｯｸM-PRO" w:eastAsia="HG丸ｺﾞｼｯｸM-PRO" w:hint="eastAsia"/>
          <w:b/>
          <w:bCs/>
        </w:rPr>
        <w:t>出典　中</w:t>
      </w:r>
      <w:r>
        <w:rPr>
          <w:rFonts w:ascii="HG丸ｺﾞｼｯｸM-PRO" w:eastAsia="HG丸ｺﾞｼｯｸM-PRO" w:hint="eastAsia"/>
          <w:b/>
          <w:bCs/>
        </w:rPr>
        <w:t>１</w:t>
      </w:r>
      <w:bookmarkStart w:id="0" w:name="_GoBack"/>
      <w:bookmarkEnd w:id="0"/>
      <w:r w:rsidRPr="00FE1AFD">
        <w:rPr>
          <w:rFonts w:ascii="HG丸ｺﾞｼｯｸM-PRO" w:eastAsia="HG丸ｺﾞｼｯｸM-PRO" w:hint="eastAsia"/>
          <w:b/>
          <w:bCs/>
        </w:rPr>
        <w:t>理科授業完全マニュアル　左巻健男　青野裕幸／編著</w:t>
      </w:r>
      <w:r>
        <w:rPr>
          <w:rFonts w:ascii="HG丸ｺﾞｼｯｸM-PRO" w:eastAsia="HG丸ｺﾞｼｯｸM-PRO" w:hint="eastAsia"/>
          <w:b/>
          <w:bCs/>
        </w:rPr>
        <w:t xml:space="preserve">　</w:t>
      </w:r>
      <w:r w:rsidRPr="00D06358">
        <w:rPr>
          <w:rFonts w:ascii="HG丸ｺﾞｼｯｸM-PRO" w:eastAsia="HG丸ｺﾞｼｯｸM-PRO" w:hint="eastAsia"/>
          <w:b/>
          <w:bCs/>
        </w:rPr>
        <w:t>未来へひろがるサイエンス指導書（啓林館）</w:t>
      </w:r>
    </w:p>
    <w:p w14:paraId="37BF5DE4" w14:textId="77777777" w:rsidR="00593202" w:rsidRPr="00BD6DA9" w:rsidRDefault="00D163D5" w:rsidP="00C74B74">
      <w:pPr>
        <w:rPr>
          <w:rFonts w:ascii="HG丸ｺﾞｼｯｸM-PRO" w:eastAsia="HG丸ｺﾞｼｯｸM-PRO"/>
          <w:sz w:val="40"/>
          <w:szCs w:val="28"/>
          <w:u w:val="single"/>
        </w:rPr>
      </w:pPr>
      <w:r w:rsidRPr="00614AA6">
        <w:rPr>
          <w:rFonts w:ascii="HG丸ｺﾞｼｯｸM-PRO" w:eastAsia="HG丸ｺﾞｼｯｸM-PRO" w:hint="eastAsia"/>
          <w:sz w:val="40"/>
          <w:szCs w:val="28"/>
          <w:u w:val="single"/>
        </w:rPr>
        <w:t xml:space="preserve">　１年　　組　　番　氏名　　　　　　　　　　　　　　　</w:t>
      </w:r>
    </w:p>
    <w:sectPr w:rsidR="00593202" w:rsidRPr="00BD6DA9" w:rsidSect="00674B53">
      <w:pgSz w:w="11906" w:h="16838" w:code="9"/>
      <w:pgMar w:top="567" w:right="567" w:bottom="851" w:left="567" w:header="851" w:footer="992" w:gutter="0"/>
      <w:cols w:space="425"/>
      <w:docGrid w:type="linesAndChars" w:linePitch="360" w:charSpace="-1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27F3B" w14:textId="77777777" w:rsidR="00B24496" w:rsidRDefault="00B24496" w:rsidP="00F8423E">
      <w:r>
        <w:separator/>
      </w:r>
    </w:p>
  </w:endnote>
  <w:endnote w:type="continuationSeparator" w:id="0">
    <w:p w14:paraId="549CA0DE" w14:textId="77777777" w:rsidR="00B24496" w:rsidRDefault="00B24496" w:rsidP="00F84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3CF72" w14:textId="77777777" w:rsidR="00B24496" w:rsidRDefault="00B24496" w:rsidP="00F8423E">
      <w:r>
        <w:separator/>
      </w:r>
    </w:p>
  </w:footnote>
  <w:footnote w:type="continuationSeparator" w:id="0">
    <w:p w14:paraId="766310C9" w14:textId="77777777" w:rsidR="00B24496" w:rsidRDefault="00B24496" w:rsidP="00F842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0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32D7"/>
    <w:rsid w:val="000A6C7F"/>
    <w:rsid w:val="000B3770"/>
    <w:rsid w:val="000E23AE"/>
    <w:rsid w:val="000F6699"/>
    <w:rsid w:val="000F7E73"/>
    <w:rsid w:val="001223B8"/>
    <w:rsid w:val="00132705"/>
    <w:rsid w:val="0018635C"/>
    <w:rsid w:val="001E17AC"/>
    <w:rsid w:val="00227693"/>
    <w:rsid w:val="0029519D"/>
    <w:rsid w:val="002C1EB5"/>
    <w:rsid w:val="002C328D"/>
    <w:rsid w:val="002C3BD7"/>
    <w:rsid w:val="002D269D"/>
    <w:rsid w:val="002F5374"/>
    <w:rsid w:val="00317BA1"/>
    <w:rsid w:val="00322721"/>
    <w:rsid w:val="0032694E"/>
    <w:rsid w:val="0032782B"/>
    <w:rsid w:val="003345AC"/>
    <w:rsid w:val="00335B48"/>
    <w:rsid w:val="00352236"/>
    <w:rsid w:val="0037626A"/>
    <w:rsid w:val="00377A27"/>
    <w:rsid w:val="003931FD"/>
    <w:rsid w:val="00395906"/>
    <w:rsid w:val="003B2FB6"/>
    <w:rsid w:val="003F2DB3"/>
    <w:rsid w:val="003F2DFE"/>
    <w:rsid w:val="00403CA4"/>
    <w:rsid w:val="00425FD3"/>
    <w:rsid w:val="00445516"/>
    <w:rsid w:val="00447153"/>
    <w:rsid w:val="004A0A34"/>
    <w:rsid w:val="004B7E68"/>
    <w:rsid w:val="004F61C4"/>
    <w:rsid w:val="00510194"/>
    <w:rsid w:val="00520FD9"/>
    <w:rsid w:val="00537EA9"/>
    <w:rsid w:val="00544410"/>
    <w:rsid w:val="005658FF"/>
    <w:rsid w:val="00565E3C"/>
    <w:rsid w:val="00577132"/>
    <w:rsid w:val="00593202"/>
    <w:rsid w:val="005B2D5F"/>
    <w:rsid w:val="005C1EA6"/>
    <w:rsid w:val="005D1917"/>
    <w:rsid w:val="00600EB4"/>
    <w:rsid w:val="00600EE2"/>
    <w:rsid w:val="00607557"/>
    <w:rsid w:val="00614AA6"/>
    <w:rsid w:val="00625DC4"/>
    <w:rsid w:val="00651D0B"/>
    <w:rsid w:val="00674B53"/>
    <w:rsid w:val="00683564"/>
    <w:rsid w:val="00685301"/>
    <w:rsid w:val="00686501"/>
    <w:rsid w:val="006C2CC7"/>
    <w:rsid w:val="006D1EEB"/>
    <w:rsid w:val="006D20E7"/>
    <w:rsid w:val="006E0C11"/>
    <w:rsid w:val="006E5C8D"/>
    <w:rsid w:val="0072481D"/>
    <w:rsid w:val="007427BE"/>
    <w:rsid w:val="00757FEC"/>
    <w:rsid w:val="0076401D"/>
    <w:rsid w:val="0076700C"/>
    <w:rsid w:val="00794296"/>
    <w:rsid w:val="007A5F35"/>
    <w:rsid w:val="007C331E"/>
    <w:rsid w:val="007D128B"/>
    <w:rsid w:val="0081191A"/>
    <w:rsid w:val="00824C40"/>
    <w:rsid w:val="00834C58"/>
    <w:rsid w:val="008D1F77"/>
    <w:rsid w:val="008D77F2"/>
    <w:rsid w:val="008F5BB2"/>
    <w:rsid w:val="00915F97"/>
    <w:rsid w:val="009440D5"/>
    <w:rsid w:val="00964BB4"/>
    <w:rsid w:val="00971D51"/>
    <w:rsid w:val="009C2502"/>
    <w:rsid w:val="009E0F38"/>
    <w:rsid w:val="009E449F"/>
    <w:rsid w:val="009F0D57"/>
    <w:rsid w:val="009F67E9"/>
    <w:rsid w:val="00A00138"/>
    <w:rsid w:val="00A170C7"/>
    <w:rsid w:val="00A34A26"/>
    <w:rsid w:val="00A444AF"/>
    <w:rsid w:val="00A60AE2"/>
    <w:rsid w:val="00A656AF"/>
    <w:rsid w:val="00AB4F98"/>
    <w:rsid w:val="00AC71C7"/>
    <w:rsid w:val="00AF5A96"/>
    <w:rsid w:val="00B1210A"/>
    <w:rsid w:val="00B21F2A"/>
    <w:rsid w:val="00B24496"/>
    <w:rsid w:val="00B645AF"/>
    <w:rsid w:val="00B72F34"/>
    <w:rsid w:val="00B779D4"/>
    <w:rsid w:val="00BD6DA9"/>
    <w:rsid w:val="00C3462F"/>
    <w:rsid w:val="00C74B74"/>
    <w:rsid w:val="00C97C85"/>
    <w:rsid w:val="00CD7001"/>
    <w:rsid w:val="00CE32D7"/>
    <w:rsid w:val="00CF04C3"/>
    <w:rsid w:val="00D163D5"/>
    <w:rsid w:val="00D530DD"/>
    <w:rsid w:val="00D53902"/>
    <w:rsid w:val="00D949AF"/>
    <w:rsid w:val="00DF5CE4"/>
    <w:rsid w:val="00E126BD"/>
    <w:rsid w:val="00E65DDA"/>
    <w:rsid w:val="00E8547D"/>
    <w:rsid w:val="00E87CF3"/>
    <w:rsid w:val="00E970D2"/>
    <w:rsid w:val="00E97F98"/>
    <w:rsid w:val="00ED126C"/>
    <w:rsid w:val="00EE4E93"/>
    <w:rsid w:val="00F172D8"/>
    <w:rsid w:val="00F31110"/>
    <w:rsid w:val="00F4300F"/>
    <w:rsid w:val="00F672BE"/>
    <w:rsid w:val="00F7019B"/>
    <w:rsid w:val="00F82940"/>
    <w:rsid w:val="00F8423E"/>
    <w:rsid w:val="00FC46AC"/>
    <w:rsid w:val="00FC60D3"/>
    <w:rsid w:val="00FC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6DF2E7"/>
  <w15:docId w15:val="{6E1FB316-2C0D-40EF-9C2F-9BAC3EAF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FC60D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E32D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8423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8423E"/>
    <w:rPr>
      <w:kern w:val="2"/>
      <w:sz w:val="21"/>
      <w:szCs w:val="24"/>
    </w:rPr>
  </w:style>
  <w:style w:type="paragraph" w:styleId="a6">
    <w:name w:val="footer"/>
    <w:basedOn w:val="a"/>
    <w:link w:val="a7"/>
    <w:rsid w:val="00F8423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8423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織笠友彰</dc:creator>
  <cp:keywords/>
  <dc:description/>
  <cp:lastModifiedBy>織笠 友彰</cp:lastModifiedBy>
  <cp:revision>2</cp:revision>
  <cp:lastPrinted>2019-09-15T16:59:00Z</cp:lastPrinted>
  <dcterms:created xsi:type="dcterms:W3CDTF">2019-09-15T17:00:00Z</dcterms:created>
  <dcterms:modified xsi:type="dcterms:W3CDTF">2019-09-15T17:00:00Z</dcterms:modified>
</cp:coreProperties>
</file>