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EF0552" w14:textId="77777777" w:rsidR="00CE0AE1" w:rsidRDefault="00CE0AE1" w:rsidP="00CE0AE1">
      <w:pPr>
        <w:rPr>
          <w:rFonts w:ascii="HG丸ｺﾞｼｯｸM-PRO" w:eastAsia="HG丸ｺﾞｼｯｸM-PRO"/>
        </w:rPr>
      </w:pPr>
      <w:r>
        <w:rPr>
          <w:rFonts w:ascii="HG丸ｺﾞｼｯｸM-PRO" w:eastAsia="HG丸ｺﾞｼｯｸM-PRO"/>
          <w:noProof/>
          <w:sz w:val="36"/>
          <w:szCs w:val="36"/>
          <w:u w:val="single"/>
        </w:rPr>
        <mc:AlternateContent>
          <mc:Choice Requires="wps">
            <w:drawing>
              <wp:anchor distT="0" distB="0" distL="114300" distR="114300" simplePos="0" relativeHeight="251661312" behindDoc="1" locked="0" layoutInCell="1" allowOverlap="1" wp14:anchorId="1BD10567" wp14:editId="3CC90DF8">
                <wp:simplePos x="0" y="0"/>
                <wp:positionH relativeFrom="column">
                  <wp:posOffset>209550</wp:posOffset>
                </wp:positionH>
                <wp:positionV relativeFrom="paragraph">
                  <wp:posOffset>-133350</wp:posOffset>
                </wp:positionV>
                <wp:extent cx="6429375" cy="426720"/>
                <wp:effectExtent l="0" t="0" r="0" b="0"/>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29375" cy="426720"/>
                        </a:xfrm>
                        <a:prstGeom prst="rect">
                          <a:avLst/>
                        </a:prstGeom>
                      </wps:spPr>
                      <wps:txbx>
                        <w:txbxContent>
                          <w:p w14:paraId="6E1377BB" w14:textId="77777777" w:rsidR="00CE0AE1" w:rsidRDefault="005A245A" w:rsidP="00CE0AE1">
                            <w:pPr>
                              <w:pStyle w:val="Web"/>
                              <w:spacing w:before="0" w:beforeAutospacing="0" w:after="0" w:afterAutospacing="0"/>
                              <w:jc w:val="center"/>
                            </w:pPr>
                            <w:r>
                              <w:rPr>
                                <w:rFonts w:ascii="HG創英角ﾎﾟｯﾌﾟ体" w:eastAsia="HG創英角ﾎﾟｯﾌﾟ体" w:hAnsi="HG創英角ﾎﾟｯﾌﾟ体" w:hint="eastAsia"/>
                                <w:b/>
                                <w:bCs/>
                                <w:color w:val="B2B2B2"/>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気象災害から身を守ろう！</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BD10567" id="_x0000_t202" coordsize="21600,21600" o:spt="202" path="m,l,21600r21600,l21600,xe">
                <v:stroke joinstyle="miter"/>
                <v:path gradientshapeok="t" o:connecttype="rect"/>
              </v:shapetype>
              <v:shape id="テキスト ボックス 31" o:spid="_x0000_s1026" type="#_x0000_t202" style="position:absolute;left:0;text-align:left;margin-left:16.5pt;margin-top:-10.5pt;width:506.25pt;height:3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" filled="f" stroked="f">
                <o:lock v:ext="edit" shapetype="t"/>
                <v:textbox style="mso-fit-shape-to-text:t">
                  <w:txbxContent>
                    <w:p w14:paraId="6E1377BB" w14:textId="77777777" w:rsidR="00CE0AE1" w:rsidRDefault="005A245A" w:rsidP="00CE0AE1">
                      <w:pPr>
                        <w:pStyle w:val="Web"/>
                        <w:spacing w:before="0" w:beforeAutospacing="0" w:after="0" w:afterAutospacing="0"/>
                        <w:jc w:val="center"/>
                      </w:pPr>
                      <w:r>
                        <w:rPr>
                          <w:rFonts w:ascii="HG創英角ﾎﾟｯﾌﾟ体" w:eastAsia="HG創英角ﾎﾟｯﾌﾟ体" w:hAnsi="HG創英角ﾎﾟｯﾌﾟ体" w:hint="eastAsia"/>
                          <w:b/>
                          <w:bCs/>
                          <w:color w:val="B2B2B2"/>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気象災害から身を守ろう！</w:t>
                      </w:r>
                    </w:p>
                  </w:txbxContent>
                </v:textbox>
              </v:shape>
            </w:pict>
          </mc:Fallback>
        </mc:AlternateContent>
      </w:r>
    </w:p>
    <w:p w14:paraId="31ABDFE0" w14:textId="77777777" w:rsidR="005A245A" w:rsidRDefault="005A245A" w:rsidP="005A245A">
      <w:pPr>
        <w:rPr>
          <w:rFonts w:ascii="HG丸ｺﾞｼｯｸM-PRO" w:eastAsia="HG丸ｺﾞｼｯｸM-PRO"/>
        </w:rPr>
      </w:pPr>
    </w:p>
    <w:p w14:paraId="29B859FC" w14:textId="77777777" w:rsidR="005A245A" w:rsidRPr="005A245A" w:rsidRDefault="005A245A" w:rsidP="005A245A">
      <w:pPr>
        <w:rPr>
          <w:rFonts w:ascii="HG丸ｺﾞｼｯｸM-PRO" w:eastAsia="HG丸ｺﾞｼｯｸM-PRO"/>
          <w:b/>
          <w:sz w:val="24"/>
        </w:rPr>
      </w:pPr>
      <w:r w:rsidRPr="005A245A">
        <w:rPr>
          <w:rFonts w:ascii="Arial" w:hAnsi="Arial" w:cs="Arial"/>
          <w:b/>
          <w:noProof/>
          <w:color w:val="001BA0"/>
          <w:sz w:val="22"/>
          <w:szCs w:val="20"/>
        </w:rPr>
        <w:drawing>
          <wp:anchor distT="0" distB="0" distL="114300" distR="114300" simplePos="0" relativeHeight="251663360" behindDoc="0" locked="0" layoutInCell="1" allowOverlap="1" wp14:anchorId="0829C85D" wp14:editId="45F84ABD">
            <wp:simplePos x="0" y="0"/>
            <wp:positionH relativeFrom="column">
              <wp:posOffset>4772025</wp:posOffset>
            </wp:positionH>
            <wp:positionV relativeFrom="paragraph">
              <wp:posOffset>10795</wp:posOffset>
            </wp:positionV>
            <wp:extent cx="1870982" cy="1047750"/>
            <wp:effectExtent l="0" t="0" r="0" b="0"/>
            <wp:wrapNone/>
            <wp:docPr id="35" name="図 35" descr="http://tse1.mm.bing.net/th?&amp;id=OIP.M73139ef437c621ab470010d6dd8105b1o0&amp;w=300&amp;h=168&amp;c=0&amp;pid=1.9&amp;rs=0&amp;p=0&amp;r=0">
              <a:hlinkClick xmlns:a="http://schemas.openxmlformats.org/drawingml/2006/main" r:id="rId7" tooltip="&quot;画像の詳細を表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e1.mm.bing.net/th?&amp;id=OIP.M73139ef437c621ab470010d6dd8105b1o0&amp;w=300&amp;h=168&amp;c=0&amp;pid=1.9&amp;rs=0&amp;p=0&amp;r=0">
                      <a:hlinkClick r:id="rId7" tooltip="&quot;画像の詳細を表示&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3051" cy="10489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245A">
        <w:rPr>
          <w:rFonts w:ascii="HG丸ｺﾞｼｯｸM-PRO" w:eastAsia="HG丸ｺﾞｼｯｸM-PRO" w:hint="eastAsia"/>
          <w:b/>
          <w:sz w:val="24"/>
        </w:rPr>
        <w:t>テレビの天気予報で台風が近づいていることを伝えています。</w:t>
      </w:r>
    </w:p>
    <w:p w14:paraId="2060E893" w14:textId="77777777" w:rsidR="005A245A" w:rsidRPr="005A245A" w:rsidRDefault="005A245A" w:rsidP="005A245A">
      <w:pPr>
        <w:rPr>
          <w:rFonts w:ascii="HG丸ｺﾞｼｯｸM-PRO" w:eastAsia="HG丸ｺﾞｼｯｸM-PRO"/>
        </w:rPr>
      </w:pPr>
      <w:r w:rsidRPr="005A245A">
        <w:rPr>
          <w:rFonts w:ascii="HG丸ｺﾞｼｯｸM-PRO" w:eastAsia="HG丸ｺﾞｼｯｸM-PRO" w:hint="eastAsia"/>
          <w:b/>
          <w:sz w:val="24"/>
        </w:rPr>
        <w:t>ど</w:t>
      </w:r>
      <w:r>
        <w:rPr>
          <w:rFonts w:ascii="HG丸ｺﾞｼｯｸM-PRO" w:eastAsia="HG丸ｺﾞｼｯｸM-PRO" w:hint="eastAsia"/>
          <w:b/>
          <w:sz w:val="24"/>
        </w:rPr>
        <w:t>ん</w:t>
      </w:r>
      <w:r w:rsidRPr="005A245A">
        <w:rPr>
          <w:rFonts w:ascii="HG丸ｺﾞｼｯｸM-PRO" w:eastAsia="HG丸ｺﾞｼｯｸM-PRO" w:hint="eastAsia"/>
          <w:b/>
          <w:sz w:val="24"/>
        </w:rPr>
        <w:t>な危険が予想され、避難が必要になるのか</w:t>
      </w:r>
      <w:r>
        <w:rPr>
          <w:rFonts w:ascii="HG丸ｺﾞｼｯｸM-PRO" w:eastAsia="HG丸ｺﾞｼｯｸM-PRO" w:hint="eastAsia"/>
          <w:b/>
          <w:sz w:val="24"/>
        </w:rPr>
        <w:t>を</w:t>
      </w:r>
      <w:r w:rsidRPr="005A245A">
        <w:rPr>
          <w:rFonts w:ascii="HG丸ｺﾞｼｯｸM-PRO" w:eastAsia="HG丸ｺﾞｼｯｸM-PRO" w:hint="eastAsia"/>
          <w:b/>
          <w:sz w:val="24"/>
        </w:rPr>
        <w:t>考えましょう。</w:t>
      </w:r>
    </w:p>
    <w:p w14:paraId="40C70294" w14:textId="77777777" w:rsidR="005A245A" w:rsidRDefault="005A245A" w:rsidP="005A245A">
      <w:pPr>
        <w:rPr>
          <w:rFonts w:ascii="HG丸ｺﾞｼｯｸM-PRO" w:eastAsia="HG丸ｺﾞｼｯｸM-PRO"/>
        </w:rPr>
      </w:pPr>
    </w:p>
    <w:p w14:paraId="2DBAC3EE" w14:textId="77777777" w:rsidR="003C0862" w:rsidRDefault="005A245A" w:rsidP="005A245A">
      <w:pPr>
        <w:rPr>
          <w:rFonts w:ascii="HG丸ｺﾞｼｯｸM-PRO" w:eastAsia="HG丸ｺﾞｼｯｸM-PRO"/>
        </w:rPr>
      </w:pPr>
      <w:r>
        <w:rPr>
          <w:rFonts w:ascii="HG丸ｺﾞｼｯｸM-PRO" w:eastAsia="HG丸ｺﾞｼｯｸM-PRO" w:hint="eastAsia"/>
        </w:rPr>
        <w:t xml:space="preserve">①　</w:t>
      </w:r>
      <w:r w:rsidR="003C0862">
        <w:rPr>
          <w:rFonts w:ascii="HG丸ｺﾞｼｯｸM-PRO" w:eastAsia="HG丸ｺﾞｼｯｸM-PRO" w:hint="eastAsia"/>
        </w:rPr>
        <w:t>考えてみよう！すぐに</w:t>
      </w:r>
      <w:r w:rsidR="003C0862" w:rsidRPr="005A245A">
        <w:rPr>
          <w:rFonts w:ascii="HG丸ｺﾞｼｯｸM-PRO" w:eastAsia="HG丸ｺﾞｼｯｸM-PRO" w:hint="eastAsia"/>
        </w:rPr>
        <w:t>避難した方がよいのはどんな場合ですか？</w:t>
      </w:r>
    </w:p>
    <w:p w14:paraId="70FB44F8" w14:textId="77777777" w:rsidR="003C0862" w:rsidRDefault="003C0862" w:rsidP="005A245A">
      <w:pPr>
        <w:rPr>
          <w:rFonts w:ascii="HG丸ｺﾞｼｯｸM-PRO" w:eastAsia="HG丸ｺﾞｼｯｸM-PRO"/>
        </w:rPr>
      </w:pPr>
    </w:p>
    <w:p w14:paraId="7291D12E" w14:textId="77777777" w:rsidR="003C0862" w:rsidRDefault="00DA61C4" w:rsidP="005A245A">
      <w:pPr>
        <w:rPr>
          <w:rFonts w:ascii="HG丸ｺﾞｼｯｸM-PRO" w:eastAsia="HG丸ｺﾞｼｯｸM-PRO"/>
        </w:rPr>
      </w:pPr>
      <w:r w:rsidRPr="003853C1">
        <w:rPr>
          <w:rFonts w:eastAsia="ＭＳ 明朝"/>
          <w:noProof/>
        </w:rPr>
        <w:drawing>
          <wp:anchor distT="0" distB="0" distL="114300" distR="114300" simplePos="0" relativeHeight="251662336" behindDoc="0" locked="0" layoutInCell="1" allowOverlap="1" wp14:anchorId="6157FBEA" wp14:editId="07683640">
            <wp:simplePos x="0" y="0"/>
            <wp:positionH relativeFrom="margin">
              <wp:align>right</wp:align>
            </wp:positionH>
            <wp:positionV relativeFrom="paragraph">
              <wp:posOffset>156845</wp:posOffset>
            </wp:positionV>
            <wp:extent cx="1638718" cy="1666875"/>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718"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2D1E9" w14:textId="77777777" w:rsidR="003C0862" w:rsidRDefault="003C0862" w:rsidP="005A245A">
      <w:pPr>
        <w:rPr>
          <w:rFonts w:ascii="HG丸ｺﾞｼｯｸM-PRO" w:eastAsia="HG丸ｺﾞｼｯｸM-PRO"/>
        </w:rPr>
      </w:pPr>
    </w:p>
    <w:p w14:paraId="700BCFC1" w14:textId="77777777" w:rsidR="005A245A" w:rsidRPr="005A245A" w:rsidRDefault="003C0862" w:rsidP="005A245A">
      <w:pPr>
        <w:rPr>
          <w:rFonts w:ascii="HG丸ｺﾞｼｯｸM-PRO" w:eastAsia="HG丸ｺﾞｼｯｸM-PRO"/>
        </w:rPr>
      </w:pPr>
      <w:r>
        <w:rPr>
          <w:rFonts w:ascii="HG丸ｺﾞｼｯｸM-PRO" w:eastAsia="HG丸ｺﾞｼｯｸM-PRO" w:hint="eastAsia"/>
        </w:rPr>
        <w:t xml:space="preserve">②　</w:t>
      </w:r>
      <w:r w:rsidR="005A245A" w:rsidRPr="005A245A">
        <w:rPr>
          <w:rFonts w:ascii="HG丸ｺﾞｼｯｸM-PRO" w:eastAsia="HG丸ｺﾞｼｯｸM-PRO" w:hint="eastAsia"/>
        </w:rPr>
        <w:t>台風が来ると、どんな場所でどんな危険が予想されますか？</w:t>
      </w:r>
    </w:p>
    <w:p w14:paraId="102DFF79" w14:textId="77777777" w:rsidR="005A245A" w:rsidRPr="003C0862" w:rsidRDefault="005A245A" w:rsidP="005A245A">
      <w:pPr>
        <w:rPr>
          <w:rFonts w:ascii="HG丸ｺﾞｼｯｸM-PRO" w:eastAsia="HG丸ｺﾞｼｯｸM-PRO"/>
        </w:rPr>
      </w:pPr>
    </w:p>
    <w:p w14:paraId="4FAE8F36" w14:textId="77777777" w:rsidR="005A245A" w:rsidRDefault="005A245A" w:rsidP="005A245A">
      <w:pPr>
        <w:rPr>
          <w:rFonts w:ascii="HG丸ｺﾞｼｯｸM-PRO" w:eastAsia="HG丸ｺﾞｼｯｸM-PRO"/>
        </w:rPr>
      </w:pPr>
    </w:p>
    <w:p w14:paraId="76B8E4AE" w14:textId="77777777" w:rsidR="00DA61C4" w:rsidRPr="005A245A" w:rsidRDefault="00DA61C4" w:rsidP="005A245A">
      <w:pPr>
        <w:rPr>
          <w:rFonts w:ascii="HG丸ｺﾞｼｯｸM-PRO" w:eastAsia="HG丸ｺﾞｼｯｸM-PRO"/>
        </w:rPr>
      </w:pPr>
    </w:p>
    <w:p w14:paraId="2E29CDCA" w14:textId="77777777" w:rsidR="005A245A" w:rsidRPr="005A245A" w:rsidRDefault="005A245A" w:rsidP="005A245A">
      <w:pPr>
        <w:rPr>
          <w:rFonts w:ascii="HG丸ｺﾞｼｯｸM-PRO" w:eastAsia="HG丸ｺﾞｼｯｸM-PRO"/>
        </w:rPr>
      </w:pPr>
    </w:p>
    <w:p w14:paraId="14C88B7D" w14:textId="77777777" w:rsidR="005A245A" w:rsidRPr="005A245A" w:rsidRDefault="003C0862" w:rsidP="005A245A">
      <w:pPr>
        <w:rPr>
          <w:rFonts w:ascii="HG丸ｺﾞｼｯｸM-PRO" w:eastAsia="HG丸ｺﾞｼｯｸM-PRO"/>
        </w:rPr>
      </w:pPr>
      <w:r>
        <w:rPr>
          <w:rFonts w:ascii="HG丸ｺﾞｼｯｸM-PRO" w:eastAsia="HG丸ｺﾞｼｯｸM-PRO" w:hAnsi="ＭＳ 明朝" w:cs="ＭＳ 明朝" w:hint="eastAsia"/>
        </w:rPr>
        <w:t>③</w:t>
      </w:r>
      <w:r w:rsidR="005A245A" w:rsidRPr="005A245A">
        <w:rPr>
          <w:rFonts w:ascii="HG丸ｺﾞｼｯｸM-PRO" w:eastAsia="HG丸ｺﾞｼｯｸM-PRO" w:hAnsi="ＭＳ 明朝" w:cs="ＭＳ 明朝" w:hint="eastAsia"/>
        </w:rPr>
        <w:t xml:space="preserve">　</w:t>
      </w:r>
      <w:r>
        <w:rPr>
          <w:rFonts w:ascii="HG丸ｺﾞｼｯｸM-PRO" w:eastAsia="HG丸ｺﾞｼｯｸM-PRO" w:hAnsi="ＭＳ 明朝" w:cs="ＭＳ 明朝" w:hint="eastAsia"/>
        </w:rPr>
        <w:t>台風から身を守るためにはどのように行動すればよいですか？</w:t>
      </w:r>
    </w:p>
    <w:p w14:paraId="6C9BEA5D" w14:textId="77777777" w:rsidR="005A245A" w:rsidRDefault="005A245A" w:rsidP="005A245A">
      <w:pPr>
        <w:rPr>
          <w:rFonts w:ascii="HG丸ｺﾞｼｯｸM-PRO" w:eastAsia="HG丸ｺﾞｼｯｸM-PRO"/>
        </w:rPr>
      </w:pPr>
    </w:p>
    <w:p w14:paraId="347AD537" w14:textId="77777777" w:rsidR="00DA61C4" w:rsidRDefault="00DA61C4" w:rsidP="005A245A">
      <w:pPr>
        <w:rPr>
          <w:rFonts w:ascii="HG丸ｺﾞｼｯｸM-PRO" w:eastAsia="HG丸ｺﾞｼｯｸM-PRO"/>
        </w:rPr>
      </w:pPr>
      <w:r>
        <w:rPr>
          <w:rFonts w:ascii="Arial" w:hAnsi="Arial" w:cs="Arial"/>
          <w:noProof/>
          <w:color w:val="001BA0"/>
          <w:sz w:val="20"/>
          <w:szCs w:val="20"/>
        </w:rPr>
        <w:drawing>
          <wp:anchor distT="0" distB="0" distL="114300" distR="114300" simplePos="0" relativeHeight="251665408" behindDoc="0" locked="0" layoutInCell="1" allowOverlap="1" wp14:anchorId="43F5DA7D" wp14:editId="49CBD1D0">
            <wp:simplePos x="0" y="0"/>
            <wp:positionH relativeFrom="margin">
              <wp:align>right</wp:align>
            </wp:positionH>
            <wp:positionV relativeFrom="paragraph">
              <wp:posOffset>142240</wp:posOffset>
            </wp:positionV>
            <wp:extent cx="1733550" cy="1086358"/>
            <wp:effectExtent l="0" t="0" r="0" b="0"/>
            <wp:wrapNone/>
            <wp:docPr id="38" name="図 38" descr="http://tse1.mm.bing.net/th?&amp;id=OIP.Mee1cd2a7dce91323d2d361241de84aebo0&amp;w=300&amp;h=188&amp;c=0&amp;pid=1.9&amp;rs=0&amp;p=0&amp;r=0">
              <a:hlinkClick xmlns:a="http://schemas.openxmlformats.org/drawingml/2006/main" r:id="rId10" tooltip="&quot;画像の詳細を表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se1.mm.bing.net/th?&amp;id=OIP.Mee1cd2a7dce91323d2d361241de84aebo0&amp;w=300&amp;h=188&amp;c=0&amp;pid=1.9&amp;rs=0&amp;p=0&amp;r=0">
                      <a:hlinkClick r:id="rId10" tooltip="&quot;画像の詳細を表示&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10863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27A51" w14:textId="77777777" w:rsidR="003C0862" w:rsidRDefault="003C0862" w:rsidP="005A245A">
      <w:pPr>
        <w:rPr>
          <w:rFonts w:ascii="HG丸ｺﾞｼｯｸM-PRO" w:eastAsia="HG丸ｺﾞｼｯｸM-PRO"/>
        </w:rPr>
      </w:pPr>
    </w:p>
    <w:p w14:paraId="622B5F5F" w14:textId="77777777" w:rsidR="003C0862" w:rsidRPr="005A245A" w:rsidRDefault="003C0862" w:rsidP="005A245A">
      <w:pPr>
        <w:rPr>
          <w:rFonts w:ascii="HG丸ｺﾞｼｯｸM-PRO" w:eastAsia="HG丸ｺﾞｼｯｸM-PRO"/>
        </w:rPr>
      </w:pPr>
      <w:r>
        <w:rPr>
          <w:rFonts w:ascii="HG丸ｺﾞｼｯｸM-PRO" w:eastAsia="HG丸ｺﾞｼｯｸM-PRO" w:hint="eastAsia"/>
        </w:rPr>
        <w:t>④　積乱雲ってどんな特徴があるの？どんな雲？</w:t>
      </w:r>
    </w:p>
    <w:p w14:paraId="34F6B992" w14:textId="77777777" w:rsidR="005A245A" w:rsidRPr="005A245A" w:rsidRDefault="005A245A" w:rsidP="005A245A">
      <w:pPr>
        <w:rPr>
          <w:rFonts w:ascii="HG丸ｺﾞｼｯｸM-PRO" w:eastAsia="HG丸ｺﾞｼｯｸM-PRO"/>
        </w:rPr>
      </w:pPr>
    </w:p>
    <w:p w14:paraId="7839EBC1" w14:textId="77777777" w:rsidR="005A245A" w:rsidRDefault="005A245A" w:rsidP="005A245A">
      <w:pPr>
        <w:rPr>
          <w:rFonts w:ascii="HG丸ｺﾞｼｯｸM-PRO" w:eastAsia="HG丸ｺﾞｼｯｸM-PRO"/>
        </w:rPr>
      </w:pPr>
    </w:p>
    <w:p w14:paraId="61164385" w14:textId="77777777" w:rsidR="00DA61C4" w:rsidRPr="005A245A" w:rsidRDefault="00DA61C4" w:rsidP="005A245A">
      <w:pPr>
        <w:rPr>
          <w:rFonts w:ascii="HG丸ｺﾞｼｯｸM-PRO" w:eastAsia="HG丸ｺﾞｼｯｸM-PRO"/>
        </w:rPr>
      </w:pPr>
    </w:p>
    <w:p w14:paraId="2E2941A0" w14:textId="77777777" w:rsidR="005A245A" w:rsidRDefault="00DA61C4" w:rsidP="005A245A">
      <w:pPr>
        <w:rPr>
          <w:rFonts w:ascii="HG丸ｺﾞｼｯｸM-PRO" w:eastAsia="HG丸ｺﾞｼｯｸM-PRO"/>
        </w:rPr>
      </w:pPr>
      <w:r>
        <w:rPr>
          <w:rFonts w:ascii="Arial" w:hAnsi="Arial" w:cs="Arial"/>
          <w:noProof/>
          <w:color w:val="001BA0"/>
          <w:sz w:val="20"/>
          <w:szCs w:val="20"/>
        </w:rPr>
        <w:drawing>
          <wp:anchor distT="0" distB="0" distL="114300" distR="114300" simplePos="0" relativeHeight="251666432" behindDoc="0" locked="0" layoutInCell="1" allowOverlap="1" wp14:anchorId="2B3D01B0" wp14:editId="5E7690B5">
            <wp:simplePos x="0" y="0"/>
            <wp:positionH relativeFrom="margin">
              <wp:align>right</wp:align>
            </wp:positionH>
            <wp:positionV relativeFrom="paragraph">
              <wp:posOffset>3175</wp:posOffset>
            </wp:positionV>
            <wp:extent cx="1193165" cy="846455"/>
            <wp:effectExtent l="0" t="0" r="6985" b="0"/>
            <wp:wrapNone/>
            <wp:docPr id="39" name="図 39" descr="http://tse1.mm.bing.net/th?&amp;id=OIP.M161b4e6ee25d11899ba663ede1a3b263o0&amp;w=276&amp;h=196&amp;c=0&amp;pid=1.9&amp;rs=0&amp;p=0&amp;r=0">
              <a:hlinkClick xmlns:a="http://schemas.openxmlformats.org/drawingml/2006/main" r:id="rId12" tooltip="&quot;画像の詳細を表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se1.mm.bing.net/th?&amp;id=OIP.M161b4e6ee25d11899ba663ede1a3b263o0&amp;w=276&amp;h=196&amp;c=0&amp;pid=1.9&amp;rs=0&amp;p=0&amp;r=0">
                      <a:hlinkClick r:id="rId12" tooltip="&quot;画像の詳細を表示&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3165" cy="846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C757B6" w14:textId="77777777" w:rsidR="003C0862" w:rsidRDefault="003C0862" w:rsidP="005A245A">
      <w:pPr>
        <w:rPr>
          <w:rFonts w:ascii="HG丸ｺﾞｼｯｸM-PRO" w:eastAsia="HG丸ｺﾞｼｯｸM-PRO"/>
        </w:rPr>
      </w:pPr>
      <w:r>
        <w:rPr>
          <w:rFonts w:ascii="HG丸ｺﾞｼｯｸM-PRO" w:eastAsia="HG丸ｺﾞｼｯｸM-PRO" w:hint="eastAsia"/>
        </w:rPr>
        <w:t>⑤　雷から身を守るためにはどのように行動すればいいですか？</w:t>
      </w:r>
    </w:p>
    <w:p w14:paraId="1D7CD0FD" w14:textId="77777777" w:rsidR="003C0862" w:rsidRDefault="003C0862" w:rsidP="005A245A">
      <w:pPr>
        <w:rPr>
          <w:rFonts w:ascii="HG丸ｺﾞｼｯｸM-PRO" w:eastAsia="HG丸ｺﾞｼｯｸM-PRO"/>
        </w:rPr>
      </w:pPr>
    </w:p>
    <w:p w14:paraId="586A34BA" w14:textId="77777777" w:rsidR="00DA61C4" w:rsidRDefault="00DA61C4" w:rsidP="005A245A">
      <w:pPr>
        <w:rPr>
          <w:rFonts w:ascii="HG丸ｺﾞｼｯｸM-PRO" w:eastAsia="HG丸ｺﾞｼｯｸM-PRO"/>
        </w:rPr>
      </w:pPr>
      <w:r>
        <w:rPr>
          <w:rFonts w:ascii="Arial" w:hAnsi="Arial" w:cs="Arial"/>
          <w:noProof/>
          <w:color w:val="001BA0"/>
          <w:sz w:val="20"/>
          <w:szCs w:val="20"/>
        </w:rPr>
        <w:drawing>
          <wp:anchor distT="0" distB="0" distL="114300" distR="114300" simplePos="0" relativeHeight="251667456" behindDoc="0" locked="0" layoutInCell="1" allowOverlap="1" wp14:anchorId="059A4C72" wp14:editId="0B7358FB">
            <wp:simplePos x="0" y="0"/>
            <wp:positionH relativeFrom="margin">
              <wp:align>right</wp:align>
            </wp:positionH>
            <wp:positionV relativeFrom="paragraph">
              <wp:posOffset>176530</wp:posOffset>
            </wp:positionV>
            <wp:extent cx="1174314" cy="857250"/>
            <wp:effectExtent l="0" t="0" r="6985" b="0"/>
            <wp:wrapNone/>
            <wp:docPr id="40" name="図 40" descr="http://tse1.mm.bing.net/th?&amp;id=OIP.Mb0d4e3378eb73988fb3ad9e487833279o0&amp;w=300&amp;h=219&amp;c=0&amp;pid=1.9&amp;rs=0&amp;p=0&amp;r=0">
              <a:hlinkClick xmlns:a="http://schemas.openxmlformats.org/drawingml/2006/main" r:id="rId14" tooltip="&quot;画像の詳細を表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se1.mm.bing.net/th?&amp;id=OIP.Mb0d4e3378eb73988fb3ad9e487833279o0&amp;w=300&amp;h=219&amp;c=0&amp;pid=1.9&amp;rs=0&amp;p=0&amp;r=0">
                      <a:hlinkClick r:id="rId14" tooltip="&quot;画像の詳細を表示&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4314"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75B3F6" w14:textId="77777777" w:rsidR="00DA61C4" w:rsidRDefault="00DA61C4" w:rsidP="005A245A">
      <w:pPr>
        <w:rPr>
          <w:rFonts w:ascii="HG丸ｺﾞｼｯｸM-PRO" w:eastAsia="HG丸ｺﾞｼｯｸM-PRO"/>
        </w:rPr>
      </w:pPr>
    </w:p>
    <w:p w14:paraId="2785CFE4" w14:textId="77777777" w:rsidR="003C0862" w:rsidRDefault="003C0862" w:rsidP="005A245A">
      <w:pPr>
        <w:rPr>
          <w:rFonts w:ascii="HG丸ｺﾞｼｯｸM-PRO" w:eastAsia="HG丸ｺﾞｼｯｸM-PRO"/>
        </w:rPr>
      </w:pPr>
      <w:r>
        <w:rPr>
          <w:rFonts w:ascii="HG丸ｺﾞｼｯｸM-PRO" w:eastAsia="HG丸ｺﾞｼｯｸM-PRO" w:hint="eastAsia"/>
        </w:rPr>
        <w:t>⑥　局地的大雨（ゲリラ豪雨）って何？</w:t>
      </w:r>
    </w:p>
    <w:p w14:paraId="53852A7B" w14:textId="77777777" w:rsidR="003C0862" w:rsidRPr="005A245A" w:rsidRDefault="003C0862" w:rsidP="005A245A">
      <w:pPr>
        <w:rPr>
          <w:rFonts w:ascii="HG丸ｺﾞｼｯｸM-PRO" w:eastAsia="HG丸ｺﾞｼｯｸM-PRO"/>
        </w:rPr>
      </w:pPr>
    </w:p>
    <w:p w14:paraId="36BB838E" w14:textId="77777777" w:rsidR="005A245A" w:rsidRDefault="005A245A" w:rsidP="005A245A">
      <w:pPr>
        <w:rPr>
          <w:rFonts w:ascii="HG丸ｺﾞｼｯｸM-PRO" w:eastAsia="HG丸ｺﾞｼｯｸM-PRO"/>
        </w:rPr>
      </w:pPr>
    </w:p>
    <w:p w14:paraId="52B2B461" w14:textId="77777777" w:rsidR="00DA61C4" w:rsidRDefault="00DA61C4" w:rsidP="005A245A">
      <w:pPr>
        <w:rPr>
          <w:rFonts w:ascii="HG丸ｺﾞｼｯｸM-PRO" w:eastAsia="HG丸ｺﾞｼｯｸM-PRO"/>
        </w:rPr>
      </w:pPr>
      <w:r>
        <w:rPr>
          <w:rFonts w:ascii="Arial" w:hAnsi="Arial" w:cs="Arial"/>
          <w:noProof/>
          <w:color w:val="001BA0"/>
          <w:sz w:val="20"/>
          <w:szCs w:val="20"/>
        </w:rPr>
        <w:drawing>
          <wp:anchor distT="0" distB="0" distL="114300" distR="114300" simplePos="0" relativeHeight="251668480" behindDoc="1" locked="0" layoutInCell="1" allowOverlap="1" wp14:anchorId="63294510" wp14:editId="414B5346">
            <wp:simplePos x="0" y="0"/>
            <wp:positionH relativeFrom="column">
              <wp:posOffset>5305425</wp:posOffset>
            </wp:positionH>
            <wp:positionV relativeFrom="paragraph">
              <wp:posOffset>104775</wp:posOffset>
            </wp:positionV>
            <wp:extent cx="1504950" cy="1343885"/>
            <wp:effectExtent l="0" t="0" r="0" b="8890"/>
            <wp:wrapNone/>
            <wp:docPr id="41" name="図 41" descr="http://tse1.mm.bing.net/th?&amp;id=OIP.aOgb7d0p0OtVd2EFFlIT0QEsEL&amp;w=299&amp;h=267&amp;c=0&amp;pid=1.9&amp;rs=0&amp;p=0&amp;r=0">
              <a:hlinkClick xmlns:a="http://schemas.openxmlformats.org/drawingml/2006/main" r:id="rId16" tooltip="&quot;画像の詳細を表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se1.mm.bing.net/th?&amp;id=OIP.aOgb7d0p0OtVd2EFFlIT0QEsEL&amp;w=299&amp;h=267&amp;c=0&amp;pid=1.9&amp;rs=0&amp;p=0&amp;r=0">
                      <a:hlinkClick r:id="rId16" tooltip="&quot;画像の詳細を表示&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4950" cy="1343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EC641" w14:textId="77777777" w:rsidR="00DA61C4" w:rsidRDefault="00DA61C4" w:rsidP="005A245A">
      <w:pPr>
        <w:rPr>
          <w:rFonts w:ascii="HG丸ｺﾞｼｯｸM-PRO" w:eastAsia="HG丸ｺﾞｼｯｸM-PRO"/>
        </w:rPr>
      </w:pPr>
    </w:p>
    <w:p w14:paraId="2DC87D5D" w14:textId="77777777" w:rsidR="00DA61C4" w:rsidRDefault="00DA61C4" w:rsidP="005A245A">
      <w:pPr>
        <w:rPr>
          <w:rFonts w:ascii="HG丸ｺﾞｼｯｸM-PRO" w:eastAsia="HG丸ｺﾞｼｯｸM-PRO"/>
        </w:rPr>
      </w:pPr>
      <w:r>
        <w:rPr>
          <w:rFonts w:ascii="HG丸ｺﾞｼｯｸM-PRO" w:eastAsia="HG丸ｺﾞｼｯｸM-PRO" w:hint="eastAsia"/>
        </w:rPr>
        <w:t>⑦　竜巻から身を守るためにはどのようにしたらよいですか？</w:t>
      </w:r>
    </w:p>
    <w:p w14:paraId="7F7E12C7" w14:textId="77777777" w:rsidR="00DA61C4" w:rsidRDefault="00DA61C4" w:rsidP="005A245A">
      <w:pPr>
        <w:rPr>
          <w:rFonts w:ascii="HG丸ｺﾞｼｯｸM-PRO" w:eastAsia="HG丸ｺﾞｼｯｸM-PRO"/>
        </w:rPr>
      </w:pPr>
      <w:r>
        <w:rPr>
          <w:rFonts w:ascii="HG丸ｺﾞｼｯｸM-PRO" w:eastAsia="HG丸ｺﾞｼｯｸM-PRO"/>
        </w:rPr>
        <w:t xml:space="preserve"> </w:t>
      </w:r>
    </w:p>
    <w:p w14:paraId="22A34CC3" w14:textId="77777777" w:rsidR="00DA61C4" w:rsidRDefault="00DA61C4" w:rsidP="005A245A">
      <w:pPr>
        <w:rPr>
          <w:rFonts w:ascii="HG丸ｺﾞｼｯｸM-PRO" w:eastAsia="HG丸ｺﾞｼｯｸM-PRO"/>
        </w:rPr>
      </w:pPr>
    </w:p>
    <w:p w14:paraId="6DC4A10A" w14:textId="77777777" w:rsidR="00DA61C4" w:rsidRDefault="00DA61C4" w:rsidP="005A245A">
      <w:pPr>
        <w:rPr>
          <w:rFonts w:ascii="HG丸ｺﾞｼｯｸM-PRO" w:eastAsia="HG丸ｺﾞｼｯｸM-PRO"/>
        </w:rPr>
      </w:pPr>
    </w:p>
    <w:p w14:paraId="2B62F26C" w14:textId="77777777" w:rsidR="005A245A" w:rsidRPr="005A245A" w:rsidRDefault="005A245A" w:rsidP="005A245A">
      <w:pPr>
        <w:rPr>
          <w:rFonts w:ascii="HG丸ｺﾞｼｯｸM-PRO" w:eastAsia="HG丸ｺﾞｼｯｸM-PRO"/>
        </w:rPr>
      </w:pPr>
    </w:p>
    <w:p w14:paraId="0DFAE165" w14:textId="77777777" w:rsidR="005A245A" w:rsidRDefault="005A245A" w:rsidP="005A245A">
      <w:pPr>
        <w:rPr>
          <w:rFonts w:ascii="HG丸ｺﾞｼｯｸM-PRO" w:eastAsia="HG丸ｺﾞｼｯｸM-PRO"/>
          <w:b/>
          <w:sz w:val="24"/>
        </w:rPr>
      </w:pPr>
      <w:r w:rsidRPr="005A245A">
        <w:rPr>
          <w:rFonts w:ascii="HG丸ｺﾞｼｯｸM-PRO" w:eastAsia="HG丸ｺﾞｼｯｸM-PRO" w:hint="eastAsia"/>
          <w:b/>
          <w:sz w:val="24"/>
        </w:rPr>
        <w:t>「大</w:t>
      </w:r>
      <w:r>
        <w:rPr>
          <w:rFonts w:ascii="HG丸ｺﾞｼｯｸM-PRO" w:eastAsia="HG丸ｺﾞｼｯｸM-PRO" w:hint="eastAsia"/>
          <w:b/>
          <w:sz w:val="24"/>
        </w:rPr>
        <w:t>気の状態が不安定」という天気予報が出ていましたが、</w:t>
      </w:r>
      <w:r w:rsidRPr="005A245A">
        <w:rPr>
          <w:rFonts w:ascii="HG丸ｺﾞｼｯｸM-PRO" w:eastAsia="HG丸ｺﾞｼｯｸM-PRO" w:hint="eastAsia"/>
          <w:b/>
          <w:sz w:val="24"/>
        </w:rPr>
        <w:t>家族でハイキングに行く約束をして</w:t>
      </w:r>
    </w:p>
    <w:p w14:paraId="6CA59018" w14:textId="77777777" w:rsidR="005A245A" w:rsidRPr="005A245A" w:rsidRDefault="005A245A" w:rsidP="005A245A">
      <w:pPr>
        <w:rPr>
          <w:rFonts w:ascii="HG丸ｺﾞｼｯｸM-PRO" w:eastAsia="HG丸ｺﾞｼｯｸM-PRO"/>
          <w:b/>
          <w:sz w:val="24"/>
        </w:rPr>
      </w:pPr>
      <w:r w:rsidRPr="005A245A">
        <w:rPr>
          <w:rFonts w:ascii="HG丸ｺﾞｼｯｸM-PRO" w:eastAsia="HG丸ｺﾞｼｯｸM-PRO" w:hint="eastAsia"/>
          <w:b/>
          <w:sz w:val="24"/>
        </w:rPr>
        <w:t>おり、川の中州でバーベキューをして、まわりの山々が見渡せる渓谷に行く計画を立てました。</w:t>
      </w:r>
    </w:p>
    <w:p w14:paraId="2695CF99" w14:textId="77777777" w:rsidR="005A245A" w:rsidRPr="005A245A" w:rsidRDefault="005A245A" w:rsidP="005A245A">
      <w:pPr>
        <w:rPr>
          <w:rFonts w:ascii="HG丸ｺﾞｼｯｸM-PRO" w:eastAsia="HG丸ｺﾞｼｯｸM-PRO"/>
        </w:rPr>
      </w:pPr>
      <w:r>
        <w:rPr>
          <w:rFonts w:ascii="Arial" w:hAnsi="Arial" w:cs="Arial"/>
          <w:noProof/>
          <w:color w:val="001BA0"/>
          <w:sz w:val="20"/>
          <w:szCs w:val="20"/>
        </w:rPr>
        <w:drawing>
          <wp:anchor distT="0" distB="0" distL="114300" distR="114300" simplePos="0" relativeHeight="251664384" behindDoc="0" locked="0" layoutInCell="1" allowOverlap="1" wp14:anchorId="01C683D1" wp14:editId="37BBA52B">
            <wp:simplePos x="0" y="0"/>
            <wp:positionH relativeFrom="margin">
              <wp:align>right</wp:align>
            </wp:positionH>
            <wp:positionV relativeFrom="paragraph">
              <wp:posOffset>148591</wp:posOffset>
            </wp:positionV>
            <wp:extent cx="1946295" cy="1409700"/>
            <wp:effectExtent l="0" t="0" r="0" b="0"/>
            <wp:wrapNone/>
            <wp:docPr id="36" name="図 36" descr="http://tse1.mm.bing.net/th?&amp;id=OIP.M8822c6ea59bbdf011eba92d156760c1eo0&amp;w=300&amp;h=213&amp;c=0&amp;pid=1.9&amp;rs=0&amp;p=0&amp;r=0">
              <a:hlinkClick xmlns:a="http://schemas.openxmlformats.org/drawingml/2006/main" r:id="rId18" tooltip="&quot;画像の詳細を表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e1.mm.bing.net/th?&amp;id=OIP.M8822c6ea59bbdf011eba92d156760c1eo0&amp;w=300&amp;h=213&amp;c=0&amp;pid=1.9&amp;rs=0&amp;p=0&amp;r=0">
                      <a:hlinkClick r:id="rId18" tooltip="&quot;画像の詳細を表示&quo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r="28666" b="27230"/>
                    <a:stretch/>
                  </pic:blipFill>
                  <pic:spPr bwMode="auto">
                    <a:xfrm>
                      <a:off x="0" y="0"/>
                      <a:ext cx="1946295"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49E331" w14:textId="77777777" w:rsidR="005A245A" w:rsidRDefault="00DA61C4" w:rsidP="005A245A">
      <w:pPr>
        <w:rPr>
          <w:rFonts w:ascii="HG丸ｺﾞｼｯｸM-PRO" w:eastAsia="HG丸ｺﾞｼｯｸM-PRO"/>
        </w:rPr>
      </w:pPr>
      <w:r>
        <w:rPr>
          <w:rFonts w:ascii="HG丸ｺﾞｼｯｸM-PRO" w:eastAsia="HG丸ｺﾞｼｯｸM-PRO" w:hint="eastAsia"/>
        </w:rPr>
        <w:t>⑧</w:t>
      </w:r>
      <w:r w:rsidR="005A245A">
        <w:rPr>
          <w:rFonts w:ascii="HG丸ｺﾞｼｯｸM-PRO" w:eastAsia="HG丸ｺﾞｼｯｸM-PRO" w:hint="eastAsia"/>
        </w:rPr>
        <w:t xml:space="preserve">　</w:t>
      </w:r>
      <w:r w:rsidR="005A245A" w:rsidRPr="005A245A">
        <w:rPr>
          <w:rFonts w:ascii="HG丸ｺﾞｼｯｸM-PRO" w:eastAsia="HG丸ｺﾞｼｯｸM-PRO" w:hint="eastAsia"/>
        </w:rPr>
        <w:t>ハイキング先ではどのような危険が考えられるか、記入しましょう。</w:t>
      </w:r>
    </w:p>
    <w:p w14:paraId="199DBB00" w14:textId="77777777" w:rsidR="005A245A" w:rsidRPr="005A245A" w:rsidRDefault="005A245A" w:rsidP="005A245A">
      <w:pPr>
        <w:ind w:firstLineChars="100" w:firstLine="210"/>
        <w:rPr>
          <w:rFonts w:ascii="HG丸ｺﾞｼｯｸM-PRO" w:eastAsia="HG丸ｺﾞｼｯｸM-PRO"/>
        </w:rPr>
      </w:pPr>
      <w:r w:rsidRPr="005A245A">
        <w:rPr>
          <w:rFonts w:ascii="HG丸ｺﾞｼｯｸM-PRO" w:eastAsia="HG丸ｺﾞｼｯｸM-PRO" w:hint="eastAsia"/>
        </w:rPr>
        <w:t>また、危険に遭遇した時に、どのように対処したらよいか書きましょう。</w:t>
      </w:r>
    </w:p>
    <w:p w14:paraId="531BAD90" w14:textId="77777777" w:rsidR="005A245A" w:rsidRPr="005A245A" w:rsidRDefault="005A245A" w:rsidP="005A245A">
      <w:pPr>
        <w:rPr>
          <w:rFonts w:ascii="HG丸ｺﾞｼｯｸM-PRO" w:eastAsia="HG丸ｺﾞｼｯｸM-PRO"/>
        </w:rPr>
      </w:pPr>
    </w:p>
    <w:p w14:paraId="67DE60DA" w14:textId="77777777" w:rsidR="005A245A" w:rsidRPr="005A245A" w:rsidRDefault="005A245A" w:rsidP="005A245A">
      <w:pPr>
        <w:rPr>
          <w:rFonts w:ascii="HG丸ｺﾞｼｯｸM-PRO" w:eastAsia="HG丸ｺﾞｼｯｸM-PRO"/>
        </w:rPr>
      </w:pPr>
      <w:r>
        <w:rPr>
          <w:rFonts w:ascii="HG丸ｺﾞｼｯｸM-PRO" w:eastAsia="HG丸ｺﾞｼｯｸM-PRO"/>
        </w:rPr>
        <w:t xml:space="preserve">　考えられる危険</w:t>
      </w:r>
      <w:r w:rsidR="00DA61C4">
        <w:rPr>
          <w:rFonts w:ascii="HG丸ｺﾞｼｯｸM-PRO" w:eastAsia="HG丸ｺﾞｼｯｸM-PRO"/>
        </w:rPr>
        <w:t>と</w:t>
      </w:r>
      <w:r>
        <w:rPr>
          <w:rFonts w:ascii="HG丸ｺﾞｼｯｸM-PRO" w:eastAsia="HG丸ｺﾞｼｯｸM-PRO"/>
        </w:rPr>
        <w:t>回避方法は？</w:t>
      </w:r>
    </w:p>
    <w:p w14:paraId="5936687B" w14:textId="77777777" w:rsidR="005A245A" w:rsidRPr="005A245A" w:rsidRDefault="005A245A" w:rsidP="005A245A">
      <w:pPr>
        <w:rPr>
          <w:rFonts w:ascii="HG丸ｺﾞｼｯｸM-PRO" w:eastAsia="HG丸ｺﾞｼｯｸM-PRO"/>
        </w:rPr>
      </w:pPr>
    </w:p>
    <w:p w14:paraId="175315FF" w14:textId="77777777" w:rsidR="005A245A" w:rsidRDefault="005A245A" w:rsidP="00F423FE">
      <w:pPr>
        <w:ind w:firstLineChars="100" w:firstLine="210"/>
        <w:rPr>
          <w:rFonts w:ascii="HG丸ｺﾞｼｯｸM-PRO" w:eastAsia="HG丸ｺﾞｼｯｸM-PRO"/>
        </w:rPr>
      </w:pPr>
    </w:p>
    <w:p w14:paraId="697F8CE9" w14:textId="77777777" w:rsidR="00CE0AE1" w:rsidRDefault="00CE0AE1" w:rsidP="00CE0AE1">
      <w:pPr>
        <w:rPr>
          <w:rFonts w:ascii="HG丸ｺﾞｼｯｸM-PRO" w:eastAsia="HG丸ｺﾞｼｯｸM-PRO" w:hAnsi="HG丸ｺﾞｼｯｸM-PRO"/>
        </w:rPr>
      </w:pPr>
    </w:p>
    <w:p w14:paraId="5D4DA61A" w14:textId="77777777" w:rsidR="00CE0AE1" w:rsidRDefault="00CE0AE1" w:rsidP="00CE0AE1">
      <w:pPr>
        <w:rPr>
          <w:rFonts w:ascii="HG丸ｺﾞｼｯｸM-PRO" w:eastAsia="HG丸ｺﾞｼｯｸM-PRO"/>
          <w:sz w:val="36"/>
          <w:szCs w:val="36"/>
          <w:u w:val="single"/>
        </w:rPr>
      </w:pPr>
      <w:r>
        <w:rPr>
          <w:rFonts w:ascii="HG丸ｺﾞｼｯｸM-PRO" w:eastAsia="HG丸ｺﾞｼｯｸM-PRO" w:hint="eastAsia"/>
          <w:sz w:val="36"/>
          <w:szCs w:val="36"/>
          <w:u w:val="single"/>
        </w:rPr>
        <w:t xml:space="preserve">　２</w:t>
      </w:r>
      <w:r w:rsidRPr="00EB161D">
        <w:rPr>
          <w:rFonts w:ascii="HG丸ｺﾞｼｯｸM-PRO" w:eastAsia="HG丸ｺﾞｼｯｸM-PRO" w:hint="eastAsia"/>
          <w:sz w:val="36"/>
          <w:szCs w:val="36"/>
          <w:u w:val="single"/>
        </w:rPr>
        <w:t xml:space="preserve">年　　組　　番　氏名　　　　　</w:t>
      </w:r>
      <w:r w:rsidRPr="00EB161D">
        <w:rPr>
          <w:rFonts w:ascii="HG丸ｺﾞｼｯｸM-PRO" w:eastAsia="HG丸ｺﾞｼｯｸM-PRO" w:hint="eastAsia"/>
          <w:sz w:val="36"/>
          <w:szCs w:val="36"/>
          <w:u w:val="single"/>
        </w:rPr>
        <w:tab/>
        <w:t xml:space="preserve">　　　　　　　　</w:t>
      </w:r>
      <w:r w:rsidRPr="00B778B6">
        <w:rPr>
          <w:rFonts w:ascii="HG丸ｺﾞｼｯｸM-PRO" w:eastAsia="HG丸ｺﾞｼｯｸM-PRO" w:hint="eastAsia"/>
          <w:sz w:val="36"/>
          <w:szCs w:val="36"/>
          <w:u w:val="single"/>
        </w:rPr>
        <w:t xml:space="preserve">　</w:t>
      </w:r>
    </w:p>
    <w:p w14:paraId="06EA1D06" w14:textId="77777777" w:rsidR="00F83B63" w:rsidRPr="00B41E5F" w:rsidRDefault="00F83B63" w:rsidP="00F83B63">
      <w:pPr>
        <w:rPr>
          <w:rFonts w:ascii="HG丸ｺﾞｼｯｸM-PRO" w:eastAsia="HG丸ｺﾞｼｯｸM-PRO"/>
          <w:sz w:val="40"/>
          <w:szCs w:val="36"/>
        </w:rPr>
      </w:pPr>
      <w:r w:rsidRPr="00B41E5F">
        <w:rPr>
          <w:rFonts w:ascii="HG丸ｺﾞｼｯｸM-PRO" w:eastAsia="HG丸ｺﾞｼｯｸM-PRO" w:hint="eastAsia"/>
          <w:sz w:val="40"/>
          <w:szCs w:val="36"/>
        </w:rPr>
        <w:lastRenderedPageBreak/>
        <w:t>２年理科　防災教育　指導案「</w:t>
      </w:r>
      <w:bookmarkStart w:id="0" w:name="_GoBack"/>
      <w:r w:rsidRPr="00B41E5F">
        <w:rPr>
          <w:rFonts w:ascii="HG丸ｺﾞｼｯｸM-PRO" w:eastAsia="HG丸ｺﾞｼｯｸM-PRO" w:hint="eastAsia"/>
          <w:sz w:val="40"/>
          <w:szCs w:val="36"/>
        </w:rPr>
        <w:t>気象災害から身を守ろう！</w:t>
      </w:r>
      <w:bookmarkEnd w:id="0"/>
      <w:r w:rsidRPr="00B41E5F">
        <w:rPr>
          <w:rFonts w:ascii="HG丸ｺﾞｼｯｸM-PRO" w:eastAsia="HG丸ｺﾞｼｯｸM-PRO" w:hint="eastAsia"/>
          <w:sz w:val="40"/>
          <w:szCs w:val="36"/>
        </w:rPr>
        <w:t>」</w:t>
      </w:r>
    </w:p>
    <w:p w14:paraId="5E682008" w14:textId="77777777" w:rsidR="00F83B63" w:rsidRPr="00F83B63" w:rsidRDefault="00F12BA3" w:rsidP="00F83B63">
      <w:pPr>
        <w:rPr>
          <w:rFonts w:ascii="HG丸ｺﾞｼｯｸM-PRO" w:eastAsia="HG丸ｺﾞｼｯｸM-PRO"/>
          <w:szCs w:val="36"/>
        </w:rPr>
      </w:pPr>
      <w:r w:rsidRPr="00F12BA3">
        <w:rPr>
          <w:rFonts w:ascii="HG丸ｺﾞｼｯｸM-PRO" w:eastAsia="HG丸ｺﾞｼｯｸM-PRO" w:hint="eastAsia"/>
          <w:sz w:val="24"/>
          <w:szCs w:val="36"/>
        </w:rPr>
        <w:t>１．</w:t>
      </w:r>
      <w:r w:rsidR="00F83B63" w:rsidRPr="00F12BA3">
        <w:rPr>
          <w:rFonts w:ascii="HG丸ｺﾞｼｯｸM-PRO" w:eastAsia="HG丸ｺﾞｼｯｸM-PRO" w:hint="eastAsia"/>
          <w:sz w:val="24"/>
          <w:szCs w:val="36"/>
        </w:rPr>
        <w:t>プログラムの趣旨</w:t>
      </w:r>
    </w:p>
    <w:p w14:paraId="5BA1BD3A" w14:textId="77777777" w:rsidR="00F83B63" w:rsidRDefault="00F83B63" w:rsidP="00F83B63">
      <w:pPr>
        <w:rPr>
          <w:rFonts w:ascii="HG丸ｺﾞｼｯｸM-PRO" w:eastAsia="HG丸ｺﾞｼｯｸM-PRO"/>
          <w:szCs w:val="36"/>
        </w:rPr>
      </w:pPr>
      <w:r w:rsidRPr="00F83B63">
        <w:rPr>
          <w:rFonts w:ascii="HG丸ｺﾞｼｯｸM-PRO" w:eastAsia="HG丸ｺﾞｼｯｸM-PRO" w:hint="eastAsia"/>
          <w:szCs w:val="36"/>
        </w:rPr>
        <w:t xml:space="preserve">　</w:t>
      </w:r>
      <w:r>
        <w:rPr>
          <w:rFonts w:ascii="HG丸ｺﾞｼｯｸM-PRO" w:eastAsia="HG丸ｺﾞｼｯｸM-PRO" w:hint="eastAsia"/>
          <w:szCs w:val="36"/>
        </w:rPr>
        <w:t>①　「台風」について</w:t>
      </w:r>
    </w:p>
    <w:p w14:paraId="66E5509B" w14:textId="77777777" w:rsidR="00F83B63" w:rsidRDefault="00F83B63" w:rsidP="00F83B63">
      <w:pPr>
        <w:ind w:firstLineChars="600" w:firstLine="1260"/>
        <w:rPr>
          <w:rFonts w:ascii="HG丸ｺﾞｼｯｸM-PRO" w:eastAsia="HG丸ｺﾞｼｯｸM-PRO"/>
          <w:szCs w:val="36"/>
        </w:rPr>
      </w:pPr>
      <w:r w:rsidRPr="00F83B63">
        <w:rPr>
          <w:rFonts w:ascii="HG丸ｺﾞｼｯｸM-PRO" w:eastAsia="HG丸ｺﾞｼｯｸM-PRO" w:hint="eastAsia"/>
          <w:szCs w:val="36"/>
        </w:rPr>
        <w:t>毎年、夏から秋にかけて、台風が日本を通り過ぎることで、たくさんの雨が降り、強い風が吹き、</w:t>
      </w:r>
    </w:p>
    <w:p w14:paraId="065231CA" w14:textId="77777777" w:rsidR="00F83B63" w:rsidRDefault="00F83B63" w:rsidP="00F83B63">
      <w:pPr>
        <w:ind w:firstLineChars="500" w:firstLine="1050"/>
        <w:rPr>
          <w:rFonts w:ascii="HG丸ｺﾞｼｯｸM-PRO" w:eastAsia="HG丸ｺﾞｼｯｸM-PRO"/>
          <w:szCs w:val="36"/>
        </w:rPr>
      </w:pPr>
      <w:r w:rsidRPr="00F83B63">
        <w:rPr>
          <w:rFonts w:ascii="HG丸ｺﾞｼｯｸM-PRO" w:eastAsia="HG丸ｺﾞｼｯｸM-PRO" w:hint="eastAsia"/>
          <w:szCs w:val="36"/>
        </w:rPr>
        <w:t>各地に大きな被害（洪水、高潮、土砂災害）をもたらす。ここでは、台風がもたらす様々な災害に</w:t>
      </w:r>
    </w:p>
    <w:p w14:paraId="1A4CBFF1" w14:textId="77777777" w:rsidR="00F83B63" w:rsidRDefault="00F83B63" w:rsidP="00F83B63">
      <w:pPr>
        <w:ind w:firstLineChars="500" w:firstLine="1050"/>
        <w:rPr>
          <w:rFonts w:ascii="HG丸ｺﾞｼｯｸM-PRO" w:eastAsia="HG丸ｺﾞｼｯｸM-PRO"/>
          <w:szCs w:val="36"/>
        </w:rPr>
      </w:pPr>
      <w:r w:rsidRPr="00F83B63">
        <w:rPr>
          <w:rFonts w:ascii="HG丸ｺﾞｼｯｸM-PRO" w:eastAsia="HG丸ｺﾞｼｯｸM-PRO" w:hint="eastAsia"/>
          <w:szCs w:val="36"/>
        </w:rPr>
        <w:t>ついて学び、台風が日本に近づいてくることを天気予報によって前もって知るなど、最新の情報を</w:t>
      </w:r>
    </w:p>
    <w:p w14:paraId="0D6C44D0" w14:textId="77777777" w:rsidR="00F83B63" w:rsidRDefault="00F83B63" w:rsidP="00F83B63">
      <w:pPr>
        <w:ind w:firstLineChars="500" w:firstLine="1050"/>
        <w:rPr>
          <w:rFonts w:ascii="HG丸ｺﾞｼｯｸM-PRO" w:eastAsia="HG丸ｺﾞｼｯｸM-PRO"/>
          <w:szCs w:val="36"/>
        </w:rPr>
      </w:pPr>
      <w:r w:rsidRPr="00F83B63">
        <w:rPr>
          <w:rFonts w:ascii="HG丸ｺﾞｼｯｸM-PRO" w:eastAsia="HG丸ｺﾞｼｯｸM-PRO" w:hint="eastAsia"/>
          <w:szCs w:val="36"/>
        </w:rPr>
        <w:t>確認することが重要なことを学習する。</w:t>
      </w:r>
    </w:p>
    <w:p w14:paraId="0D98A540" w14:textId="77777777" w:rsidR="00F83B63" w:rsidRDefault="00F83B63" w:rsidP="00F83B63">
      <w:pPr>
        <w:ind w:firstLineChars="500" w:firstLine="1050"/>
        <w:rPr>
          <w:rFonts w:ascii="HG丸ｺﾞｼｯｸM-PRO" w:eastAsia="HG丸ｺﾞｼｯｸM-PRO"/>
          <w:szCs w:val="36"/>
        </w:rPr>
      </w:pPr>
    </w:p>
    <w:p w14:paraId="340838E1" w14:textId="77777777" w:rsidR="00F83B63" w:rsidRDefault="00F83B63" w:rsidP="00F83B63">
      <w:pPr>
        <w:ind w:firstLineChars="100" w:firstLine="210"/>
        <w:rPr>
          <w:rFonts w:ascii="HG丸ｺﾞｼｯｸM-PRO" w:eastAsia="HG丸ｺﾞｼｯｸM-PRO"/>
          <w:szCs w:val="36"/>
        </w:rPr>
      </w:pPr>
      <w:r>
        <w:rPr>
          <w:rFonts w:ascii="HG丸ｺﾞｼｯｸM-PRO" w:eastAsia="HG丸ｺﾞｼｯｸM-PRO" w:hint="eastAsia"/>
          <w:szCs w:val="36"/>
        </w:rPr>
        <w:t>②　「積乱雲」</w:t>
      </w:r>
      <w:r w:rsidRPr="00F83B63">
        <w:rPr>
          <w:rFonts w:ascii="HG丸ｺﾞｼｯｸM-PRO" w:eastAsia="HG丸ｺﾞｼｯｸM-PRO" w:hint="eastAsia"/>
          <w:szCs w:val="36"/>
        </w:rPr>
        <w:t>「雷」「局地的大雨」「竜巻」</w:t>
      </w:r>
      <w:r>
        <w:rPr>
          <w:rFonts w:ascii="HG丸ｺﾞｼｯｸM-PRO" w:eastAsia="HG丸ｺﾞｼｯｸM-PRO" w:hint="eastAsia"/>
          <w:szCs w:val="36"/>
        </w:rPr>
        <w:t>について</w:t>
      </w:r>
    </w:p>
    <w:p w14:paraId="3A7AE528" w14:textId="77777777" w:rsidR="00F83B63" w:rsidRDefault="00F83B63" w:rsidP="00F83B63">
      <w:pPr>
        <w:ind w:firstLineChars="500" w:firstLine="1050"/>
        <w:rPr>
          <w:rFonts w:ascii="HG丸ｺﾞｼｯｸM-PRO" w:eastAsia="HG丸ｺﾞｼｯｸM-PRO"/>
          <w:szCs w:val="36"/>
        </w:rPr>
      </w:pPr>
      <w:r w:rsidRPr="00F83B63">
        <w:rPr>
          <w:rFonts w:ascii="HG丸ｺﾞｼｯｸM-PRO" w:eastAsia="HG丸ｺﾞｼｯｸM-PRO" w:hint="eastAsia"/>
          <w:szCs w:val="36"/>
        </w:rPr>
        <w:t>「大気の状態が不安定」と天気予報が伝えた場合、積乱雲が発生し、それに伴って様々な災害が起き</w:t>
      </w:r>
    </w:p>
    <w:p w14:paraId="17B60C12" w14:textId="77777777" w:rsidR="00F83B63" w:rsidRDefault="00F83B63" w:rsidP="00F83B63">
      <w:pPr>
        <w:ind w:firstLineChars="500" w:firstLine="1050"/>
        <w:rPr>
          <w:rFonts w:ascii="HG丸ｺﾞｼｯｸM-PRO" w:eastAsia="HG丸ｺﾞｼｯｸM-PRO"/>
          <w:szCs w:val="36"/>
        </w:rPr>
      </w:pPr>
      <w:r w:rsidRPr="00F83B63">
        <w:rPr>
          <w:rFonts w:ascii="HG丸ｺﾞｼｯｸM-PRO" w:eastAsia="HG丸ｺﾞｼｯｸM-PRO" w:hint="eastAsia"/>
          <w:szCs w:val="36"/>
        </w:rPr>
        <w:t>やすい。ここでは「雷」「局地的大雨」「竜巻」について学ぶ。</w:t>
      </w:r>
    </w:p>
    <w:p w14:paraId="3DF9CE87" w14:textId="77777777" w:rsidR="00F83B63" w:rsidRDefault="00F83B63" w:rsidP="00F83B63">
      <w:pPr>
        <w:rPr>
          <w:rFonts w:ascii="HG丸ｺﾞｼｯｸM-PRO" w:eastAsia="HG丸ｺﾞｼｯｸM-PRO"/>
          <w:szCs w:val="36"/>
        </w:rPr>
      </w:pPr>
    </w:p>
    <w:p w14:paraId="3374EF87" w14:textId="77777777" w:rsidR="00F12BA3" w:rsidRPr="00F12BA3" w:rsidRDefault="00F12BA3" w:rsidP="00F12BA3">
      <w:pPr>
        <w:rPr>
          <w:rFonts w:ascii="HG丸ｺﾞｼｯｸM-PRO" w:eastAsia="HG丸ｺﾞｼｯｸM-PRO"/>
          <w:sz w:val="24"/>
          <w:szCs w:val="36"/>
        </w:rPr>
      </w:pPr>
      <w:r w:rsidRPr="00F12BA3">
        <w:rPr>
          <w:rFonts w:ascii="HG丸ｺﾞｼｯｸM-PRO" w:eastAsia="HG丸ｺﾞｼｯｸM-PRO" w:hint="eastAsia"/>
          <w:sz w:val="24"/>
          <w:szCs w:val="36"/>
        </w:rPr>
        <w:t>２．ねらい</w:t>
      </w:r>
    </w:p>
    <w:p w14:paraId="2815E9C2" w14:textId="77777777" w:rsidR="00F12BA3" w:rsidRDefault="00F12BA3" w:rsidP="00F12BA3">
      <w:pPr>
        <w:rPr>
          <w:rFonts w:ascii="HG丸ｺﾞｼｯｸM-PRO" w:eastAsia="HG丸ｺﾞｼｯｸM-PRO"/>
          <w:szCs w:val="36"/>
        </w:rPr>
      </w:pPr>
      <w:r w:rsidRPr="00F12BA3">
        <w:rPr>
          <w:rFonts w:ascii="HG丸ｺﾞｼｯｸM-PRO" w:eastAsia="HG丸ｺﾞｼｯｸM-PRO" w:hint="eastAsia"/>
          <w:szCs w:val="36"/>
        </w:rPr>
        <w:t xml:space="preserve">　</w:t>
      </w:r>
      <w:r>
        <w:rPr>
          <w:rFonts w:ascii="HG丸ｺﾞｼｯｸM-PRO" w:eastAsia="HG丸ｺﾞｼｯｸM-PRO" w:hAnsi="ＭＳ 明朝" w:cs="ＭＳ 明朝" w:hint="eastAsia"/>
          <w:szCs w:val="36"/>
        </w:rPr>
        <w:t xml:space="preserve">①　</w:t>
      </w:r>
      <w:r w:rsidRPr="00F12BA3">
        <w:rPr>
          <w:rFonts w:ascii="HG丸ｺﾞｼｯｸM-PRO" w:eastAsia="HG丸ｺﾞｼｯｸM-PRO" w:hint="eastAsia"/>
          <w:szCs w:val="36"/>
        </w:rPr>
        <w:t>台風のしくみを知るとともに、台風がもたらす様々な災害を学ぶ。また、台風から身を守る方法を学び、</w:t>
      </w:r>
    </w:p>
    <w:p w14:paraId="6BB5778A" w14:textId="77777777" w:rsidR="00F12BA3" w:rsidRDefault="00F12BA3" w:rsidP="00F12BA3">
      <w:pPr>
        <w:ind w:firstLineChars="300" w:firstLine="630"/>
        <w:rPr>
          <w:rFonts w:ascii="HG丸ｺﾞｼｯｸM-PRO" w:eastAsia="HG丸ｺﾞｼｯｸM-PRO"/>
          <w:szCs w:val="36"/>
        </w:rPr>
      </w:pPr>
      <w:r w:rsidRPr="00F12BA3">
        <w:rPr>
          <w:rFonts w:ascii="HG丸ｺﾞｼｯｸM-PRO" w:eastAsia="HG丸ｺﾞｼｯｸM-PRO" w:hint="eastAsia"/>
          <w:szCs w:val="36"/>
        </w:rPr>
        <w:t>最新の気象情報を確認して災害に備えるようにする。</w:t>
      </w:r>
    </w:p>
    <w:p w14:paraId="2BB7CE96" w14:textId="77777777" w:rsidR="00F12BA3" w:rsidRDefault="00F12BA3" w:rsidP="00F12BA3">
      <w:pPr>
        <w:rPr>
          <w:rFonts w:ascii="HG丸ｺﾞｼｯｸM-PRO" w:eastAsia="HG丸ｺﾞｼｯｸM-PRO"/>
          <w:szCs w:val="36"/>
        </w:rPr>
      </w:pPr>
      <w:r>
        <w:rPr>
          <w:rFonts w:ascii="HG丸ｺﾞｼｯｸM-PRO" w:eastAsia="HG丸ｺﾞｼｯｸM-PRO"/>
          <w:szCs w:val="36"/>
        </w:rPr>
        <w:t xml:space="preserve">　</w:t>
      </w:r>
      <w:r>
        <w:rPr>
          <w:rFonts w:ascii="HG丸ｺﾞｼｯｸM-PRO" w:eastAsia="HG丸ｺﾞｼｯｸM-PRO" w:hint="eastAsia"/>
          <w:szCs w:val="36"/>
        </w:rPr>
        <w:t xml:space="preserve">②　</w:t>
      </w:r>
      <w:r w:rsidRPr="00F12BA3">
        <w:rPr>
          <w:rFonts w:ascii="HG丸ｺﾞｼｯｸM-PRO" w:eastAsia="HG丸ｺﾞｼｯｸM-PRO" w:hint="eastAsia"/>
          <w:szCs w:val="36"/>
        </w:rPr>
        <w:t>天気予報で「大気の状態が不安定」と聞いたら、積乱雲が発生しやすい気象条件であることを理解する。</w:t>
      </w:r>
    </w:p>
    <w:p w14:paraId="457D283C" w14:textId="77777777" w:rsidR="00F12BA3" w:rsidRDefault="00F12BA3" w:rsidP="00F12BA3">
      <w:pPr>
        <w:rPr>
          <w:rFonts w:ascii="HG丸ｺﾞｼｯｸM-PRO" w:eastAsia="HG丸ｺﾞｼｯｸM-PRO"/>
          <w:szCs w:val="36"/>
        </w:rPr>
      </w:pPr>
      <w:r>
        <w:rPr>
          <w:rFonts w:ascii="HG丸ｺﾞｼｯｸM-PRO" w:eastAsia="HG丸ｺﾞｼｯｸM-PRO"/>
          <w:szCs w:val="36"/>
        </w:rPr>
        <w:t xml:space="preserve">　</w:t>
      </w:r>
      <w:r>
        <w:rPr>
          <w:rFonts w:ascii="HG丸ｺﾞｼｯｸM-PRO" w:eastAsia="HG丸ｺﾞｼｯｸM-PRO" w:hint="eastAsia"/>
          <w:szCs w:val="36"/>
        </w:rPr>
        <w:t xml:space="preserve">③　</w:t>
      </w:r>
      <w:r w:rsidRPr="00F12BA3">
        <w:rPr>
          <w:rFonts w:ascii="HG丸ｺﾞｼｯｸM-PRO" w:eastAsia="HG丸ｺﾞｼｯｸM-PRO" w:hint="eastAsia"/>
          <w:szCs w:val="36"/>
        </w:rPr>
        <w:t>積乱雲が発達してきたら、雷が発生する条件が整うということを知り、雷から身を守る方法を学ぶ。</w:t>
      </w:r>
    </w:p>
    <w:p w14:paraId="6D7D542B" w14:textId="77777777" w:rsidR="00F12BA3" w:rsidRPr="00F12BA3" w:rsidRDefault="00F12BA3" w:rsidP="00F12BA3">
      <w:pPr>
        <w:rPr>
          <w:rFonts w:ascii="HG丸ｺﾞｼｯｸM-PRO" w:eastAsia="HG丸ｺﾞｼｯｸM-PRO"/>
          <w:szCs w:val="36"/>
        </w:rPr>
      </w:pPr>
      <w:r>
        <w:rPr>
          <w:rFonts w:ascii="HG丸ｺﾞｼｯｸM-PRO" w:eastAsia="HG丸ｺﾞｼｯｸM-PRO"/>
          <w:szCs w:val="36"/>
        </w:rPr>
        <w:t xml:space="preserve">　</w:t>
      </w:r>
      <w:r>
        <w:rPr>
          <w:rFonts w:ascii="HG丸ｺﾞｼｯｸM-PRO" w:eastAsia="HG丸ｺﾞｼｯｸM-PRO" w:hint="eastAsia"/>
          <w:szCs w:val="36"/>
        </w:rPr>
        <w:t xml:space="preserve">④　</w:t>
      </w:r>
      <w:r w:rsidRPr="00F12BA3">
        <w:rPr>
          <w:rFonts w:ascii="HG丸ｺﾞｼｯｸM-PRO" w:eastAsia="HG丸ｺﾞｼｯｸM-PRO" w:hint="eastAsia"/>
          <w:szCs w:val="36"/>
        </w:rPr>
        <w:t>発達した積乱雲が突然大雨を降らせることがあり、「局地的大雨」</w:t>
      </w:r>
      <w:r>
        <w:rPr>
          <w:rFonts w:ascii="HG丸ｺﾞｼｯｸM-PRO" w:eastAsia="HG丸ｺﾞｼｯｸM-PRO" w:hint="eastAsia"/>
          <w:szCs w:val="36"/>
        </w:rPr>
        <w:t>や「ゲリラ豪雨」の仕組みを学ぶ。</w:t>
      </w:r>
    </w:p>
    <w:p w14:paraId="7C12F5AC" w14:textId="77777777" w:rsidR="00F12BA3" w:rsidRDefault="00F12BA3" w:rsidP="00F12BA3">
      <w:pPr>
        <w:rPr>
          <w:rFonts w:ascii="HG丸ｺﾞｼｯｸM-PRO" w:eastAsia="HG丸ｺﾞｼｯｸM-PRO"/>
          <w:szCs w:val="36"/>
        </w:rPr>
      </w:pPr>
      <w:r>
        <w:rPr>
          <w:rFonts w:ascii="HG丸ｺﾞｼｯｸM-PRO" w:eastAsia="HG丸ｺﾞｼｯｸM-PRO"/>
          <w:szCs w:val="36"/>
        </w:rPr>
        <w:t xml:space="preserve">　</w:t>
      </w:r>
      <w:r>
        <w:rPr>
          <w:rFonts w:ascii="HG丸ｺﾞｼｯｸM-PRO" w:eastAsia="HG丸ｺﾞｼｯｸM-PRO" w:hint="eastAsia"/>
          <w:szCs w:val="36"/>
        </w:rPr>
        <w:t xml:space="preserve">⑤　</w:t>
      </w:r>
      <w:r w:rsidRPr="00F12BA3">
        <w:rPr>
          <w:rFonts w:ascii="HG丸ｺﾞｼｯｸM-PRO" w:eastAsia="HG丸ｺﾞｼｯｸM-PRO" w:hint="eastAsia"/>
          <w:szCs w:val="36"/>
        </w:rPr>
        <w:t>学習したことをより深く理解し、台風・</w:t>
      </w:r>
      <w:r>
        <w:rPr>
          <w:rFonts w:ascii="HG丸ｺﾞｼｯｸM-PRO" w:eastAsia="HG丸ｺﾞｼｯｸM-PRO" w:hint="eastAsia"/>
          <w:szCs w:val="36"/>
        </w:rPr>
        <w:t>竜巻・</w:t>
      </w:r>
      <w:r w:rsidRPr="00F12BA3">
        <w:rPr>
          <w:rFonts w:ascii="HG丸ｺﾞｼｯｸM-PRO" w:eastAsia="HG丸ｺﾞｼｯｸM-PRO" w:hint="eastAsia"/>
          <w:szCs w:val="36"/>
        </w:rPr>
        <w:t>豪雨災害の時に自分の身を守るだけでなく、家族や他の</w:t>
      </w:r>
    </w:p>
    <w:p w14:paraId="7E67B1A7" w14:textId="77777777" w:rsidR="00F12BA3" w:rsidRPr="00F12BA3" w:rsidRDefault="00F12BA3" w:rsidP="00F12BA3">
      <w:pPr>
        <w:ind w:firstLineChars="300" w:firstLine="630"/>
        <w:rPr>
          <w:rFonts w:ascii="HG丸ｺﾞｼｯｸM-PRO" w:eastAsia="HG丸ｺﾞｼｯｸM-PRO"/>
          <w:szCs w:val="36"/>
        </w:rPr>
      </w:pPr>
      <w:r w:rsidRPr="00F12BA3">
        <w:rPr>
          <w:rFonts w:ascii="HG丸ｺﾞｼｯｸM-PRO" w:eastAsia="HG丸ｺﾞｼｯｸM-PRO" w:hint="eastAsia"/>
          <w:szCs w:val="36"/>
        </w:rPr>
        <w:t>人のためにできることを積極的に行うようになる。</w:t>
      </w:r>
    </w:p>
    <w:p w14:paraId="6B1762B4" w14:textId="77777777" w:rsidR="00F12BA3" w:rsidRDefault="00F12BA3" w:rsidP="00F83B63">
      <w:pPr>
        <w:rPr>
          <w:rFonts w:ascii="HG丸ｺﾞｼｯｸM-PRO" w:eastAsia="HG丸ｺﾞｼｯｸM-PRO"/>
          <w:szCs w:val="36"/>
        </w:rPr>
      </w:pPr>
    </w:p>
    <w:p w14:paraId="7B328A26" w14:textId="77777777" w:rsidR="00B41E5F" w:rsidRPr="00F12BA3" w:rsidRDefault="00B41E5F" w:rsidP="00B41E5F">
      <w:pPr>
        <w:rPr>
          <w:rFonts w:ascii="HG丸ｺﾞｼｯｸM-PRO" w:eastAsia="HG丸ｺﾞｼｯｸM-PRO"/>
          <w:sz w:val="24"/>
          <w:szCs w:val="36"/>
        </w:rPr>
      </w:pPr>
      <w:r>
        <w:rPr>
          <w:rFonts w:ascii="HG丸ｺﾞｼｯｸM-PRO" w:eastAsia="HG丸ｺﾞｼｯｸM-PRO" w:hint="eastAsia"/>
          <w:sz w:val="24"/>
          <w:szCs w:val="36"/>
        </w:rPr>
        <w:t>３</w:t>
      </w:r>
      <w:r w:rsidRPr="00F12BA3">
        <w:rPr>
          <w:rFonts w:ascii="HG丸ｺﾞｼｯｸM-PRO" w:eastAsia="HG丸ｺﾞｼｯｸM-PRO" w:hint="eastAsia"/>
          <w:sz w:val="24"/>
          <w:szCs w:val="36"/>
        </w:rPr>
        <w:t>．</w:t>
      </w:r>
      <w:r>
        <w:rPr>
          <w:rFonts w:ascii="HG丸ｺﾞｼｯｸM-PRO" w:eastAsia="HG丸ｺﾞｼｯｸM-PRO" w:hint="eastAsia"/>
          <w:sz w:val="24"/>
          <w:szCs w:val="36"/>
        </w:rPr>
        <w:t>指導案略案</w:t>
      </w:r>
    </w:p>
    <w:tbl>
      <w:tblPr>
        <w:tblStyle w:val="a8"/>
        <w:tblW w:w="0" w:type="auto"/>
        <w:tblLook w:val="04A0" w:firstRow="1" w:lastRow="0" w:firstColumn="1" w:lastColumn="0" w:noHBand="0" w:noVBand="1"/>
      </w:tblPr>
      <w:tblGrid>
        <w:gridCol w:w="5524"/>
        <w:gridCol w:w="4932"/>
      </w:tblGrid>
      <w:tr w:rsidR="00F12BA3" w14:paraId="567AADC8" w14:textId="77777777" w:rsidTr="00CE6BAA">
        <w:tc>
          <w:tcPr>
            <w:tcW w:w="5524" w:type="dxa"/>
          </w:tcPr>
          <w:p w14:paraId="5CEAD042" w14:textId="77777777" w:rsidR="00F12BA3" w:rsidRDefault="00F12BA3" w:rsidP="00CE6BAA">
            <w:pPr>
              <w:jc w:val="center"/>
              <w:rPr>
                <w:rFonts w:ascii="HG丸ｺﾞｼｯｸM-PRO" w:eastAsia="HG丸ｺﾞｼｯｸM-PRO"/>
                <w:szCs w:val="36"/>
              </w:rPr>
            </w:pPr>
            <w:r>
              <w:rPr>
                <w:rFonts w:ascii="HG丸ｺﾞｼｯｸM-PRO" w:eastAsia="HG丸ｺﾞｼｯｸM-PRO"/>
                <w:szCs w:val="36"/>
              </w:rPr>
              <w:t>指導内容</w:t>
            </w:r>
          </w:p>
        </w:tc>
        <w:tc>
          <w:tcPr>
            <w:tcW w:w="4932" w:type="dxa"/>
          </w:tcPr>
          <w:p w14:paraId="374468F1" w14:textId="77777777" w:rsidR="00F12BA3" w:rsidRDefault="00F12BA3" w:rsidP="00CE6BAA">
            <w:pPr>
              <w:jc w:val="center"/>
              <w:rPr>
                <w:rFonts w:ascii="HG丸ｺﾞｼｯｸM-PRO" w:eastAsia="HG丸ｺﾞｼｯｸM-PRO"/>
                <w:szCs w:val="36"/>
              </w:rPr>
            </w:pPr>
            <w:r w:rsidRPr="00F12BA3">
              <w:rPr>
                <w:rFonts w:ascii="HG丸ｺﾞｼｯｸM-PRO" w:eastAsia="HG丸ｺﾞｼｯｸM-PRO" w:hint="eastAsia"/>
                <w:szCs w:val="36"/>
              </w:rPr>
              <w:t>教師の支援・指導上の留意点</w:t>
            </w:r>
          </w:p>
        </w:tc>
      </w:tr>
      <w:tr w:rsidR="00CE6BAA" w14:paraId="2B368FE7" w14:textId="77777777" w:rsidTr="00CE6BAA">
        <w:tc>
          <w:tcPr>
            <w:tcW w:w="5524" w:type="dxa"/>
          </w:tcPr>
          <w:p w14:paraId="3B69AF64" w14:textId="77777777" w:rsidR="00CE6BAA" w:rsidRPr="00CE6BAA" w:rsidRDefault="00CE6BAA" w:rsidP="00CE6BAA">
            <w:pPr>
              <w:rPr>
                <w:rFonts w:ascii="HG丸ｺﾞｼｯｸM-PRO" w:eastAsia="HG丸ｺﾞｼｯｸM-PRO"/>
                <w:szCs w:val="36"/>
              </w:rPr>
            </w:pPr>
            <w:r>
              <w:rPr>
                <w:rFonts w:ascii="HG丸ｺﾞｼｯｸM-PRO" w:eastAsia="HG丸ｺﾞｼｯｸM-PRO" w:hint="eastAsia"/>
                <w:szCs w:val="36"/>
              </w:rPr>
              <w:t>①</w:t>
            </w:r>
            <w:r w:rsidRPr="00CE6BAA">
              <w:rPr>
                <w:rFonts w:ascii="HG丸ｺﾞｼｯｸM-PRO" w:eastAsia="HG丸ｺﾞｼｯｸM-PRO" w:hint="eastAsia"/>
                <w:szCs w:val="36"/>
              </w:rPr>
              <w:t>台風のしくみと危険を知り、身の守り方を理解する。</w:t>
            </w:r>
          </w:p>
          <w:p w14:paraId="607A7215" w14:textId="77777777" w:rsidR="00CE6BAA" w:rsidRDefault="00CE6BAA" w:rsidP="00CE6BAA">
            <w:pPr>
              <w:ind w:firstLineChars="100" w:firstLine="210"/>
              <w:rPr>
                <w:rFonts w:ascii="HG丸ｺﾞｼｯｸM-PRO" w:eastAsia="HG丸ｺﾞｼｯｸM-PRO"/>
                <w:szCs w:val="36"/>
              </w:rPr>
            </w:pPr>
            <w:r w:rsidRPr="00CE6BAA">
              <w:rPr>
                <w:rFonts w:ascii="HG丸ｺﾞｼｯｸM-PRO" w:eastAsia="HG丸ｺﾞｼｯｸM-PRO" w:hint="eastAsia"/>
                <w:szCs w:val="36"/>
              </w:rPr>
              <w:t>台風が近づいてきた時の危険予測と避難について</w:t>
            </w:r>
          </w:p>
          <w:p w14:paraId="547778E7" w14:textId="77777777" w:rsidR="00CE6BAA" w:rsidRDefault="00CE6BAA" w:rsidP="00CE6BAA">
            <w:pPr>
              <w:ind w:firstLineChars="100" w:firstLine="210"/>
              <w:rPr>
                <w:rFonts w:ascii="HG丸ｺﾞｼｯｸM-PRO" w:eastAsia="HG丸ｺﾞｼｯｸM-PRO"/>
                <w:szCs w:val="36"/>
              </w:rPr>
            </w:pPr>
            <w:r w:rsidRPr="00CE6BAA">
              <w:rPr>
                <w:rFonts w:ascii="HG丸ｺﾞｼｯｸM-PRO" w:eastAsia="HG丸ｺﾞｼｯｸM-PRO" w:hint="eastAsia"/>
                <w:szCs w:val="36"/>
              </w:rPr>
              <w:t>ワークシートに記入する。</w:t>
            </w:r>
          </w:p>
        </w:tc>
        <w:tc>
          <w:tcPr>
            <w:tcW w:w="4932" w:type="dxa"/>
          </w:tcPr>
          <w:p w14:paraId="066617A1" w14:textId="77777777" w:rsidR="00CE6BAA" w:rsidRDefault="00CE6BAA" w:rsidP="00CE6BAA">
            <w:pPr>
              <w:rPr>
                <w:rFonts w:ascii="HG丸ｺﾞｼｯｸM-PRO" w:eastAsia="HG丸ｺﾞｼｯｸM-PRO"/>
                <w:szCs w:val="36"/>
              </w:rPr>
            </w:pPr>
            <w:r>
              <w:rPr>
                <w:rFonts w:ascii="HG丸ｺﾞｼｯｸM-PRO" w:eastAsia="HG丸ｺﾞｼｯｸM-PRO" w:hint="eastAsia"/>
                <w:szCs w:val="36"/>
              </w:rPr>
              <w:t>●</w:t>
            </w:r>
            <w:r w:rsidRPr="00CE6BAA">
              <w:rPr>
                <w:rFonts w:ascii="HG丸ｺﾞｼｯｸM-PRO" w:eastAsia="HG丸ｺﾞｼｯｸM-PRO" w:hint="eastAsia"/>
                <w:szCs w:val="36"/>
              </w:rPr>
              <w:t>生徒の発言に応じて、地域の具体的な地理も</w:t>
            </w:r>
          </w:p>
          <w:p w14:paraId="15A52992" w14:textId="77777777" w:rsidR="00CE6BAA" w:rsidRDefault="00CE6BAA" w:rsidP="00CE6BAA">
            <w:pPr>
              <w:ind w:firstLineChars="100" w:firstLine="210"/>
              <w:rPr>
                <w:rFonts w:ascii="HG丸ｺﾞｼｯｸM-PRO" w:eastAsia="HG丸ｺﾞｼｯｸM-PRO"/>
                <w:szCs w:val="36"/>
              </w:rPr>
            </w:pPr>
            <w:r w:rsidRPr="00CE6BAA">
              <w:rPr>
                <w:rFonts w:ascii="HG丸ｺﾞｼｯｸM-PRO" w:eastAsia="HG丸ｺﾞｼｯｸM-PRO" w:hint="eastAsia"/>
                <w:szCs w:val="36"/>
              </w:rPr>
              <w:t>加味しながら、台風時の対策を考えさせる。</w:t>
            </w:r>
          </w:p>
          <w:p w14:paraId="7C3894B6" w14:textId="77777777" w:rsidR="00CE6BAA" w:rsidRDefault="00CE6BAA" w:rsidP="00CE6BAA">
            <w:pPr>
              <w:rPr>
                <w:rFonts w:ascii="HG丸ｺﾞｼｯｸM-PRO" w:eastAsia="HG丸ｺﾞｼｯｸM-PRO"/>
                <w:szCs w:val="36"/>
              </w:rPr>
            </w:pPr>
            <w:r>
              <w:rPr>
                <w:rFonts w:ascii="HG丸ｺﾞｼｯｸM-PRO" w:eastAsia="HG丸ｺﾞｼｯｸM-PRO" w:hint="eastAsia"/>
                <w:szCs w:val="36"/>
              </w:rPr>
              <w:t>●</w:t>
            </w:r>
            <w:r w:rsidRPr="00CE6BAA">
              <w:rPr>
                <w:rFonts w:ascii="HG丸ｺﾞｼｯｸM-PRO" w:eastAsia="HG丸ｺﾞｼｯｸM-PRO" w:hint="eastAsia"/>
                <w:szCs w:val="36"/>
              </w:rPr>
              <w:t>自分の身を守るだけでなく、学んだことを他の</w:t>
            </w:r>
          </w:p>
          <w:p w14:paraId="21ADFFAF" w14:textId="77777777" w:rsidR="00CE6BAA" w:rsidRPr="00CE6BAA" w:rsidRDefault="00CE6BAA" w:rsidP="00CE6BAA">
            <w:pPr>
              <w:ind w:firstLineChars="100" w:firstLine="210"/>
              <w:rPr>
                <w:rFonts w:ascii="HG丸ｺﾞｼｯｸM-PRO" w:eastAsia="HG丸ｺﾞｼｯｸM-PRO"/>
                <w:szCs w:val="36"/>
              </w:rPr>
            </w:pPr>
            <w:r w:rsidRPr="00CE6BAA">
              <w:rPr>
                <w:rFonts w:ascii="HG丸ｺﾞｼｯｸM-PRO" w:eastAsia="HG丸ｺﾞｼｯｸM-PRO" w:hint="eastAsia"/>
                <w:szCs w:val="36"/>
              </w:rPr>
              <w:t>人にも伝えていくことが大切</w:t>
            </w:r>
            <w:r>
              <w:rPr>
                <w:rFonts w:ascii="HG丸ｺﾞｼｯｸM-PRO" w:eastAsia="HG丸ｺﾞｼｯｸM-PRO" w:hint="eastAsia"/>
                <w:szCs w:val="36"/>
              </w:rPr>
              <w:t>だと</w:t>
            </w:r>
            <w:r w:rsidRPr="00CE6BAA">
              <w:rPr>
                <w:rFonts w:ascii="HG丸ｺﾞｼｯｸM-PRO" w:eastAsia="HG丸ｺﾞｼｯｸM-PRO" w:hint="eastAsia"/>
                <w:szCs w:val="36"/>
              </w:rPr>
              <w:t>確認する。</w:t>
            </w:r>
          </w:p>
        </w:tc>
      </w:tr>
      <w:tr w:rsidR="00F12BA3" w14:paraId="75C92934" w14:textId="77777777" w:rsidTr="00CE6BAA">
        <w:tc>
          <w:tcPr>
            <w:tcW w:w="5524" w:type="dxa"/>
          </w:tcPr>
          <w:p w14:paraId="673B54A7" w14:textId="77777777" w:rsidR="00CE6BAA" w:rsidRDefault="00CE6BAA" w:rsidP="00CE6BAA">
            <w:pPr>
              <w:rPr>
                <w:rFonts w:ascii="HG丸ｺﾞｼｯｸM-PRO" w:eastAsia="HG丸ｺﾞｼｯｸM-PRO"/>
                <w:szCs w:val="36"/>
              </w:rPr>
            </w:pPr>
            <w:r>
              <w:rPr>
                <w:rFonts w:ascii="HG丸ｺﾞｼｯｸM-PRO" w:eastAsia="HG丸ｺﾞｼｯｸM-PRO" w:hint="eastAsia"/>
                <w:szCs w:val="36"/>
              </w:rPr>
              <w:t>②</w:t>
            </w:r>
            <w:r w:rsidRPr="00CE6BAA">
              <w:rPr>
                <w:rFonts w:ascii="HG丸ｺﾞｼｯｸM-PRO" w:eastAsia="HG丸ｺﾞｼｯｸM-PRO" w:hint="eastAsia"/>
                <w:szCs w:val="36"/>
              </w:rPr>
              <w:t>積乱雲</w:t>
            </w:r>
            <w:r>
              <w:rPr>
                <w:rFonts w:ascii="HG丸ｺﾞｼｯｸM-PRO" w:eastAsia="HG丸ｺﾞｼｯｸM-PRO" w:hint="eastAsia"/>
                <w:szCs w:val="36"/>
              </w:rPr>
              <w:t>とはどんな時に発生するのか、それによって</w:t>
            </w:r>
          </w:p>
          <w:p w14:paraId="6A2B6C4C" w14:textId="77777777" w:rsidR="00CE6BAA" w:rsidRDefault="00CE6BAA" w:rsidP="00CE6BAA">
            <w:pPr>
              <w:ind w:firstLineChars="100" w:firstLine="210"/>
              <w:rPr>
                <w:rFonts w:ascii="HG丸ｺﾞｼｯｸM-PRO" w:eastAsia="HG丸ｺﾞｼｯｸM-PRO"/>
                <w:szCs w:val="36"/>
              </w:rPr>
            </w:pPr>
            <w:r>
              <w:rPr>
                <w:rFonts w:ascii="HG丸ｺﾞｼｯｸM-PRO" w:eastAsia="HG丸ｺﾞｼｯｸM-PRO" w:hint="eastAsia"/>
                <w:szCs w:val="36"/>
              </w:rPr>
              <w:t>どんな影響があるのか理解し、どうすれば</w:t>
            </w:r>
            <w:r w:rsidRPr="00CE6BAA">
              <w:rPr>
                <w:rFonts w:ascii="HG丸ｺﾞｼｯｸM-PRO" w:eastAsia="HG丸ｺﾞｼｯｸM-PRO" w:hint="eastAsia"/>
                <w:szCs w:val="36"/>
              </w:rPr>
              <w:t>よいか</w:t>
            </w:r>
            <w:r>
              <w:rPr>
                <w:rFonts w:ascii="HG丸ｺﾞｼｯｸM-PRO" w:eastAsia="HG丸ｺﾞｼｯｸM-PRO" w:hint="eastAsia"/>
                <w:szCs w:val="36"/>
              </w:rPr>
              <w:t>を</w:t>
            </w:r>
          </w:p>
          <w:p w14:paraId="1EE69373" w14:textId="77777777" w:rsidR="00F12BA3" w:rsidRPr="00CE6BAA" w:rsidRDefault="00CE6BAA" w:rsidP="00CE6BAA">
            <w:pPr>
              <w:ind w:firstLineChars="100" w:firstLine="210"/>
              <w:rPr>
                <w:rFonts w:ascii="HG丸ｺﾞｼｯｸM-PRO" w:eastAsia="HG丸ｺﾞｼｯｸM-PRO"/>
                <w:szCs w:val="36"/>
              </w:rPr>
            </w:pPr>
            <w:r w:rsidRPr="00CE6BAA">
              <w:rPr>
                <w:rFonts w:ascii="HG丸ｺﾞｼｯｸM-PRO" w:eastAsia="HG丸ｺﾞｼｯｸM-PRO" w:hint="eastAsia"/>
                <w:szCs w:val="36"/>
              </w:rPr>
              <w:t>考える。</w:t>
            </w:r>
          </w:p>
        </w:tc>
        <w:tc>
          <w:tcPr>
            <w:tcW w:w="4932" w:type="dxa"/>
          </w:tcPr>
          <w:p w14:paraId="0EB37594" w14:textId="77777777" w:rsidR="00F12BA3" w:rsidRDefault="00CE6BAA" w:rsidP="00CE6BAA">
            <w:pPr>
              <w:rPr>
                <w:rFonts w:ascii="HG丸ｺﾞｼｯｸM-PRO" w:eastAsia="HG丸ｺﾞｼｯｸM-PRO"/>
                <w:szCs w:val="36"/>
              </w:rPr>
            </w:pPr>
            <w:r w:rsidRPr="00CE6BAA">
              <w:rPr>
                <w:rFonts w:ascii="HG丸ｺﾞｼｯｸM-PRO" w:eastAsia="HG丸ｺﾞｼｯｸM-PRO" w:hint="eastAsia"/>
                <w:szCs w:val="36"/>
              </w:rPr>
              <w:t>・地面が暖かく、上空に冷たい空気がある「大気の状態が不安定」な時に発生しやすい。</w:t>
            </w:r>
          </w:p>
          <w:p w14:paraId="15B2573B" w14:textId="77777777" w:rsidR="00CE6BAA" w:rsidRDefault="00CE6BAA" w:rsidP="00CE6BAA">
            <w:pPr>
              <w:rPr>
                <w:rFonts w:ascii="HG丸ｺﾞｼｯｸM-PRO" w:eastAsia="HG丸ｺﾞｼｯｸM-PRO"/>
                <w:szCs w:val="36"/>
              </w:rPr>
            </w:pPr>
            <w:r w:rsidRPr="00CE6BAA">
              <w:rPr>
                <w:rFonts w:ascii="HG丸ｺﾞｼｯｸM-PRO" w:eastAsia="HG丸ｺﾞｼｯｸM-PRO" w:hint="eastAsia"/>
                <w:szCs w:val="36"/>
              </w:rPr>
              <w:t>・急に発生して、雷や大雨、竜巻といった災害を引き起こす。</w:t>
            </w:r>
          </w:p>
        </w:tc>
      </w:tr>
      <w:tr w:rsidR="00F12BA3" w14:paraId="1A051A45" w14:textId="77777777" w:rsidTr="00CE6BAA">
        <w:tc>
          <w:tcPr>
            <w:tcW w:w="5524" w:type="dxa"/>
          </w:tcPr>
          <w:p w14:paraId="413EA7A0" w14:textId="77777777" w:rsidR="00CE6BAA" w:rsidRDefault="00CE6BAA" w:rsidP="00F83B63">
            <w:pPr>
              <w:rPr>
                <w:rFonts w:ascii="HG丸ｺﾞｼｯｸM-PRO" w:eastAsia="HG丸ｺﾞｼｯｸM-PRO"/>
                <w:szCs w:val="36"/>
              </w:rPr>
            </w:pPr>
            <w:r>
              <w:rPr>
                <w:rFonts w:ascii="HG丸ｺﾞｼｯｸM-PRO" w:eastAsia="HG丸ｺﾞｼｯｸM-PRO" w:hint="eastAsia"/>
                <w:szCs w:val="36"/>
              </w:rPr>
              <w:t>③</w:t>
            </w:r>
            <w:r w:rsidRPr="00CE6BAA">
              <w:rPr>
                <w:rFonts w:ascii="HG丸ｺﾞｼｯｸM-PRO" w:eastAsia="HG丸ｺﾞｼｯｸM-PRO" w:hint="eastAsia"/>
                <w:szCs w:val="36"/>
              </w:rPr>
              <w:t>雷がどのようなしくみで起こるのかを知り、雷から</w:t>
            </w:r>
          </w:p>
          <w:p w14:paraId="1BB18928" w14:textId="77777777" w:rsidR="00F12BA3" w:rsidRDefault="00CE6BAA" w:rsidP="00CE6BAA">
            <w:pPr>
              <w:ind w:firstLineChars="100" w:firstLine="210"/>
              <w:rPr>
                <w:rFonts w:ascii="HG丸ｺﾞｼｯｸM-PRO" w:eastAsia="HG丸ｺﾞｼｯｸM-PRO"/>
                <w:szCs w:val="36"/>
              </w:rPr>
            </w:pPr>
            <w:r w:rsidRPr="00CE6BAA">
              <w:rPr>
                <w:rFonts w:ascii="HG丸ｺﾞｼｯｸM-PRO" w:eastAsia="HG丸ｺﾞｼｯｸM-PRO" w:hint="eastAsia"/>
                <w:szCs w:val="36"/>
              </w:rPr>
              <w:t>どのようにして身を守るかについて学習する。</w:t>
            </w:r>
          </w:p>
          <w:p w14:paraId="04E789D1" w14:textId="77777777" w:rsidR="00CE6BAA" w:rsidRDefault="00CE6BAA" w:rsidP="00CE6BAA">
            <w:pPr>
              <w:ind w:firstLineChars="100" w:firstLine="210"/>
              <w:rPr>
                <w:rFonts w:ascii="HG丸ｺﾞｼｯｸM-PRO" w:eastAsia="HG丸ｺﾞｼｯｸM-PRO"/>
                <w:szCs w:val="36"/>
              </w:rPr>
            </w:pPr>
          </w:p>
          <w:p w14:paraId="419ED8F0" w14:textId="77777777" w:rsidR="00CE6BAA" w:rsidRDefault="00CE6BAA" w:rsidP="00CE6BAA">
            <w:pPr>
              <w:ind w:leftChars="100" w:left="210"/>
              <w:rPr>
                <w:rFonts w:ascii="HG丸ｺﾞｼｯｸM-PRO" w:eastAsia="HG丸ｺﾞｼｯｸM-PRO"/>
                <w:szCs w:val="36"/>
              </w:rPr>
            </w:pPr>
            <w:r w:rsidRPr="00CE6BAA">
              <w:rPr>
                <w:rFonts w:ascii="HG丸ｺﾞｼｯｸM-PRO" w:eastAsia="HG丸ｺﾞｼｯｸM-PRO" w:hint="eastAsia"/>
                <w:szCs w:val="36"/>
              </w:rPr>
              <w:t>雷鳴に気づいたら、被害を避けるためには慎重な行動が大切であることを伝える。</w:t>
            </w:r>
          </w:p>
        </w:tc>
        <w:tc>
          <w:tcPr>
            <w:tcW w:w="4932" w:type="dxa"/>
          </w:tcPr>
          <w:p w14:paraId="05F54A01" w14:textId="77777777" w:rsidR="00CE6BAA" w:rsidRPr="00CE6BAA" w:rsidRDefault="00CE6BAA" w:rsidP="00CE6BAA">
            <w:pPr>
              <w:rPr>
                <w:rFonts w:ascii="HG丸ｺﾞｼｯｸM-PRO" w:eastAsia="HG丸ｺﾞｼｯｸM-PRO"/>
                <w:szCs w:val="36"/>
              </w:rPr>
            </w:pPr>
            <w:r w:rsidRPr="00CE6BAA">
              <w:rPr>
                <w:rFonts w:ascii="HG丸ｺﾞｼｯｸM-PRO" w:eastAsia="HG丸ｺﾞｼｯｸM-PRO" w:hint="eastAsia"/>
                <w:szCs w:val="36"/>
              </w:rPr>
              <w:t>・高いものに近づかない。</w:t>
            </w:r>
          </w:p>
          <w:p w14:paraId="2E24C189" w14:textId="77777777" w:rsidR="00CE6BAA" w:rsidRPr="00CE6BAA" w:rsidRDefault="00CE6BAA" w:rsidP="00CE6BAA">
            <w:pPr>
              <w:rPr>
                <w:rFonts w:ascii="HG丸ｺﾞｼｯｸM-PRO" w:eastAsia="HG丸ｺﾞｼｯｸM-PRO"/>
                <w:szCs w:val="36"/>
              </w:rPr>
            </w:pPr>
            <w:r w:rsidRPr="00CE6BAA">
              <w:rPr>
                <w:rFonts w:ascii="HG丸ｺﾞｼｯｸM-PRO" w:eastAsia="HG丸ｺﾞｼｯｸM-PRO" w:hint="eastAsia"/>
                <w:szCs w:val="36"/>
              </w:rPr>
              <w:t>・建物や自動車の中に避難する。</w:t>
            </w:r>
          </w:p>
          <w:p w14:paraId="53216EF3" w14:textId="77777777" w:rsidR="00B41E5F" w:rsidRDefault="00CE6BAA" w:rsidP="00CE6BAA">
            <w:pPr>
              <w:rPr>
                <w:rFonts w:ascii="HG丸ｺﾞｼｯｸM-PRO" w:eastAsia="HG丸ｺﾞｼｯｸM-PRO"/>
                <w:szCs w:val="36"/>
              </w:rPr>
            </w:pPr>
            <w:r w:rsidRPr="00CE6BAA">
              <w:rPr>
                <w:rFonts w:ascii="HG丸ｺﾞｼｯｸM-PRO" w:eastAsia="HG丸ｺﾞｼｯｸM-PRO" w:hint="eastAsia"/>
                <w:szCs w:val="36"/>
              </w:rPr>
              <w:t>・建物がまわりにない場合には、姿勢をなるべく</w:t>
            </w:r>
          </w:p>
          <w:p w14:paraId="44AA335F" w14:textId="77777777" w:rsidR="00CE6BAA" w:rsidRPr="00CE6BAA" w:rsidRDefault="00CE6BAA" w:rsidP="00B41E5F">
            <w:pPr>
              <w:ind w:firstLineChars="100" w:firstLine="210"/>
              <w:rPr>
                <w:rFonts w:ascii="HG丸ｺﾞｼｯｸM-PRO" w:eastAsia="HG丸ｺﾞｼｯｸM-PRO"/>
                <w:szCs w:val="36"/>
              </w:rPr>
            </w:pPr>
            <w:r w:rsidRPr="00CE6BAA">
              <w:rPr>
                <w:rFonts w:ascii="HG丸ｺﾞｼｯｸM-PRO" w:eastAsia="HG丸ｺﾞｼｯｸM-PRO" w:hint="eastAsia"/>
                <w:szCs w:val="36"/>
              </w:rPr>
              <w:t>低くしてやり過ごす。</w:t>
            </w:r>
          </w:p>
          <w:p w14:paraId="5081AE35" w14:textId="77777777" w:rsidR="00F12BA3" w:rsidRPr="00CE6BAA" w:rsidRDefault="00CE6BAA" w:rsidP="00CE6BAA">
            <w:pPr>
              <w:rPr>
                <w:rFonts w:ascii="HG丸ｺﾞｼｯｸM-PRO" w:eastAsia="HG丸ｺﾞｼｯｸM-PRO"/>
                <w:szCs w:val="36"/>
              </w:rPr>
            </w:pPr>
            <w:r w:rsidRPr="00CE6BAA">
              <w:rPr>
                <w:rFonts w:ascii="HG丸ｺﾞｼｯｸM-PRO" w:eastAsia="HG丸ｺﾞｼｯｸM-PRO" w:hint="eastAsia"/>
                <w:szCs w:val="36"/>
              </w:rPr>
              <w:t>・「金属を身につけていなければ大丈夫」というのは間違い。</w:t>
            </w:r>
          </w:p>
        </w:tc>
      </w:tr>
      <w:tr w:rsidR="00CE6BAA" w14:paraId="0D56D5CB" w14:textId="77777777" w:rsidTr="00CE6BAA">
        <w:tc>
          <w:tcPr>
            <w:tcW w:w="5524" w:type="dxa"/>
          </w:tcPr>
          <w:p w14:paraId="50CD9BF0" w14:textId="77777777" w:rsidR="00CE6BAA" w:rsidRPr="00F12BA3" w:rsidRDefault="00CE6BAA" w:rsidP="00CE6BAA">
            <w:pPr>
              <w:rPr>
                <w:rFonts w:ascii="HG丸ｺﾞｼｯｸM-PRO" w:eastAsia="HG丸ｺﾞｼｯｸM-PRO"/>
                <w:szCs w:val="36"/>
              </w:rPr>
            </w:pPr>
            <w:r>
              <w:rPr>
                <w:rFonts w:ascii="HG丸ｺﾞｼｯｸM-PRO" w:eastAsia="HG丸ｺﾞｼｯｸM-PRO" w:hint="eastAsia"/>
                <w:szCs w:val="36"/>
              </w:rPr>
              <w:t>④</w:t>
            </w:r>
            <w:r w:rsidRPr="00F12BA3">
              <w:rPr>
                <w:rFonts w:ascii="HG丸ｺﾞｼｯｸM-PRO" w:eastAsia="HG丸ｺﾞｼｯｸM-PRO" w:hint="eastAsia"/>
                <w:szCs w:val="36"/>
              </w:rPr>
              <w:t>局地的大雨について学ぶ。</w:t>
            </w:r>
          </w:p>
          <w:p w14:paraId="7AE41BFA" w14:textId="77777777" w:rsidR="00CE6BAA" w:rsidRDefault="00CE6BAA" w:rsidP="00CE6BAA">
            <w:pPr>
              <w:ind w:left="210" w:hangingChars="100" w:hanging="210"/>
              <w:rPr>
                <w:rFonts w:ascii="HG丸ｺﾞｼｯｸM-PRO" w:eastAsia="HG丸ｺﾞｼｯｸM-PRO"/>
                <w:szCs w:val="36"/>
              </w:rPr>
            </w:pPr>
            <w:r>
              <w:rPr>
                <w:rFonts w:ascii="HG丸ｺﾞｼｯｸM-PRO" w:eastAsia="HG丸ｺﾞｼｯｸM-PRO" w:hint="eastAsia"/>
                <w:szCs w:val="36"/>
              </w:rPr>
              <w:t xml:space="preserve">  </w:t>
            </w:r>
            <w:r w:rsidRPr="00F12BA3">
              <w:rPr>
                <w:rFonts w:ascii="HG丸ｺﾞｼｯｸM-PRO" w:eastAsia="HG丸ｺﾞｼｯｸM-PRO" w:hint="eastAsia"/>
                <w:szCs w:val="36"/>
              </w:rPr>
              <w:t>局地的大雨がどのようなしくみで起こ</w:t>
            </w:r>
            <w:r>
              <w:rPr>
                <w:rFonts w:ascii="HG丸ｺﾞｼｯｸM-PRO" w:eastAsia="HG丸ｺﾞｼｯｸM-PRO" w:hint="eastAsia"/>
                <w:szCs w:val="36"/>
              </w:rPr>
              <w:t>るのかを知り、</w:t>
            </w:r>
            <w:r w:rsidRPr="00F12BA3">
              <w:rPr>
                <w:rFonts w:ascii="HG丸ｺﾞｼｯｸM-PRO" w:eastAsia="HG丸ｺﾞｼｯｸM-PRO" w:hint="eastAsia"/>
                <w:szCs w:val="36"/>
              </w:rPr>
              <w:t>どのようにして身を守るかについて学習する。</w:t>
            </w:r>
          </w:p>
          <w:p w14:paraId="1C124533" w14:textId="77777777" w:rsidR="00CE6BAA" w:rsidRDefault="00CE6BAA" w:rsidP="00CE6BAA">
            <w:pPr>
              <w:ind w:left="210" w:hangingChars="100" w:hanging="210"/>
              <w:rPr>
                <w:rFonts w:ascii="HG丸ｺﾞｼｯｸM-PRO" w:eastAsia="HG丸ｺﾞｼｯｸM-PRO"/>
                <w:szCs w:val="36"/>
              </w:rPr>
            </w:pPr>
            <w:r>
              <w:rPr>
                <w:rFonts w:ascii="HG丸ｺﾞｼｯｸM-PRO" w:eastAsia="HG丸ｺﾞｼｯｸM-PRO" w:hint="eastAsia"/>
                <w:szCs w:val="36"/>
              </w:rPr>
              <w:t>⑤竜巻について学ぶ</w:t>
            </w:r>
          </w:p>
          <w:p w14:paraId="03F58747" w14:textId="77777777" w:rsidR="00CE6BAA" w:rsidRDefault="00CE6BAA" w:rsidP="00CE6BAA">
            <w:pPr>
              <w:ind w:left="210" w:hangingChars="100" w:hanging="210"/>
              <w:rPr>
                <w:rFonts w:ascii="HG丸ｺﾞｼｯｸM-PRO" w:eastAsia="HG丸ｺﾞｼｯｸM-PRO"/>
                <w:szCs w:val="36"/>
              </w:rPr>
            </w:pPr>
            <w:r>
              <w:rPr>
                <w:rFonts w:ascii="HG丸ｺﾞｼｯｸM-PRO" w:eastAsia="HG丸ｺﾞｼｯｸM-PRO"/>
                <w:szCs w:val="36"/>
              </w:rPr>
              <w:t xml:space="preserve">　</w:t>
            </w:r>
            <w:r w:rsidRPr="00CE6BAA">
              <w:rPr>
                <w:rFonts w:ascii="HG丸ｺﾞｼｯｸM-PRO" w:eastAsia="HG丸ｺﾞｼｯｸM-PRO" w:hint="eastAsia"/>
                <w:szCs w:val="36"/>
              </w:rPr>
              <w:t>竜巻がどのようなしくみで起こるのかを知り、竜巻からどのようにして身を守るかについて学習する。</w:t>
            </w:r>
          </w:p>
        </w:tc>
        <w:tc>
          <w:tcPr>
            <w:tcW w:w="4932" w:type="dxa"/>
          </w:tcPr>
          <w:p w14:paraId="7D5368C9" w14:textId="77777777" w:rsidR="00CE6BAA" w:rsidRPr="00F12BA3" w:rsidRDefault="00CE6BAA" w:rsidP="00CE6BAA">
            <w:pPr>
              <w:rPr>
                <w:rFonts w:ascii="HG丸ｺﾞｼｯｸM-PRO" w:eastAsia="HG丸ｺﾞｼｯｸM-PRO"/>
                <w:szCs w:val="36"/>
              </w:rPr>
            </w:pPr>
            <w:r w:rsidRPr="00F12BA3">
              <w:rPr>
                <w:rFonts w:ascii="HG丸ｺﾞｼｯｸM-PRO" w:eastAsia="HG丸ｺﾞｼｯｸM-PRO" w:hint="eastAsia"/>
                <w:szCs w:val="36"/>
              </w:rPr>
              <w:t>【局地的大雨の前ぶれ】</w:t>
            </w:r>
          </w:p>
          <w:p w14:paraId="03E7D77E" w14:textId="77777777" w:rsidR="00CE6BAA" w:rsidRPr="00F12BA3" w:rsidRDefault="00CE6BAA" w:rsidP="00CE6BAA">
            <w:pPr>
              <w:rPr>
                <w:rFonts w:ascii="HG丸ｺﾞｼｯｸM-PRO" w:eastAsia="HG丸ｺﾞｼｯｸM-PRO"/>
                <w:szCs w:val="36"/>
              </w:rPr>
            </w:pPr>
            <w:r w:rsidRPr="00F12BA3">
              <w:rPr>
                <w:rFonts w:ascii="HG丸ｺﾞｼｯｸM-PRO" w:eastAsia="HG丸ｺﾞｼｯｸM-PRO" w:hint="eastAsia"/>
                <w:szCs w:val="36"/>
              </w:rPr>
              <w:t>・積乱雲で空が覆われる。</w:t>
            </w:r>
            <w:r>
              <w:rPr>
                <w:rFonts w:ascii="HG丸ｺﾞｼｯｸM-PRO" w:eastAsia="HG丸ｺﾞｼｯｸM-PRO" w:hint="eastAsia"/>
                <w:szCs w:val="36"/>
              </w:rPr>
              <w:t xml:space="preserve">　</w:t>
            </w:r>
            <w:r w:rsidRPr="00F12BA3">
              <w:rPr>
                <w:rFonts w:ascii="HG丸ｺﾞｼｯｸM-PRO" w:eastAsia="HG丸ｺﾞｼｯｸM-PRO" w:hint="eastAsia"/>
                <w:szCs w:val="36"/>
              </w:rPr>
              <w:t>・雷の音が聞こえる。</w:t>
            </w:r>
          </w:p>
          <w:p w14:paraId="7042A29C" w14:textId="77777777" w:rsidR="00CE6BAA" w:rsidRPr="00F12BA3" w:rsidRDefault="00CE6BAA" w:rsidP="00CE6BAA">
            <w:pPr>
              <w:rPr>
                <w:rFonts w:ascii="HG丸ｺﾞｼｯｸM-PRO" w:eastAsia="HG丸ｺﾞｼｯｸM-PRO"/>
                <w:szCs w:val="36"/>
              </w:rPr>
            </w:pPr>
            <w:r w:rsidRPr="00F12BA3">
              <w:rPr>
                <w:rFonts w:ascii="HG丸ｺﾞｼｯｸM-PRO" w:eastAsia="HG丸ｺﾞｼｯｸM-PRO" w:hint="eastAsia"/>
                <w:szCs w:val="36"/>
              </w:rPr>
              <w:t>・ヒヤッとした冷たい風が吹く。</w:t>
            </w:r>
          </w:p>
          <w:p w14:paraId="47653076" w14:textId="77777777" w:rsidR="00CE6BAA" w:rsidRPr="00F12BA3" w:rsidRDefault="00CE6BAA" w:rsidP="00CE6BAA">
            <w:pPr>
              <w:rPr>
                <w:rFonts w:ascii="HG丸ｺﾞｼｯｸM-PRO" w:eastAsia="HG丸ｺﾞｼｯｸM-PRO"/>
                <w:szCs w:val="36"/>
              </w:rPr>
            </w:pPr>
            <w:r w:rsidRPr="00F12BA3">
              <w:rPr>
                <w:rFonts w:ascii="HG丸ｺﾞｼｯｸM-PRO" w:eastAsia="HG丸ｺﾞｼｯｸM-PRO" w:hint="eastAsia"/>
                <w:szCs w:val="36"/>
              </w:rPr>
              <w:t>【局地的大雨</w:t>
            </w:r>
            <w:r>
              <w:rPr>
                <w:rFonts w:ascii="HG丸ｺﾞｼｯｸM-PRO" w:eastAsia="HG丸ｺﾞｼｯｸM-PRO" w:hint="eastAsia"/>
                <w:szCs w:val="36"/>
              </w:rPr>
              <w:t>や竜巻</w:t>
            </w:r>
            <w:r w:rsidRPr="00F12BA3">
              <w:rPr>
                <w:rFonts w:ascii="HG丸ｺﾞｼｯｸM-PRO" w:eastAsia="HG丸ｺﾞｼｯｸM-PRO" w:hint="eastAsia"/>
                <w:szCs w:val="36"/>
              </w:rPr>
              <w:t>への対処】</w:t>
            </w:r>
          </w:p>
          <w:p w14:paraId="1000E707" w14:textId="77777777" w:rsidR="00CE6BAA" w:rsidRPr="00F12BA3" w:rsidRDefault="00CE6BAA" w:rsidP="00CE6BAA">
            <w:pPr>
              <w:rPr>
                <w:rFonts w:ascii="HG丸ｺﾞｼｯｸM-PRO" w:eastAsia="HG丸ｺﾞｼｯｸM-PRO"/>
                <w:szCs w:val="36"/>
              </w:rPr>
            </w:pPr>
            <w:r w:rsidRPr="00F12BA3">
              <w:rPr>
                <w:rFonts w:ascii="HG丸ｺﾞｼｯｸM-PRO" w:eastAsia="HG丸ｺﾞｼｯｸM-PRO" w:hint="eastAsia"/>
                <w:szCs w:val="36"/>
              </w:rPr>
              <w:t>・川や用水路からはすぐに離れる。</w:t>
            </w:r>
          </w:p>
          <w:p w14:paraId="0DABA7F3" w14:textId="77777777" w:rsidR="00CE6BAA" w:rsidRDefault="00CE6BAA" w:rsidP="00CE6BAA">
            <w:pPr>
              <w:rPr>
                <w:rFonts w:ascii="HG丸ｺﾞｼｯｸM-PRO" w:eastAsia="HG丸ｺﾞｼｯｸM-PRO"/>
                <w:szCs w:val="36"/>
              </w:rPr>
            </w:pPr>
            <w:r w:rsidRPr="00F12BA3">
              <w:rPr>
                <w:rFonts w:ascii="HG丸ｺﾞｼｯｸM-PRO" w:eastAsia="HG丸ｺﾞｼｯｸM-PRO" w:hint="eastAsia"/>
                <w:szCs w:val="36"/>
              </w:rPr>
              <w:t>・頑丈な建物に入りむやみに外出しない。</w:t>
            </w:r>
          </w:p>
        </w:tc>
      </w:tr>
    </w:tbl>
    <w:p w14:paraId="57548F48" w14:textId="77777777" w:rsidR="00F12BA3" w:rsidRDefault="00F12BA3" w:rsidP="00F83B63">
      <w:pPr>
        <w:rPr>
          <w:rFonts w:ascii="HG丸ｺﾞｼｯｸM-PRO" w:eastAsia="HG丸ｺﾞｼｯｸM-PRO"/>
          <w:szCs w:val="36"/>
        </w:rPr>
      </w:pPr>
    </w:p>
    <w:p w14:paraId="6209A262" w14:textId="77777777" w:rsidR="00B41E5F" w:rsidRPr="00F12BA3" w:rsidRDefault="00B41E5F" w:rsidP="00B41E5F">
      <w:pPr>
        <w:rPr>
          <w:rFonts w:ascii="HG丸ｺﾞｼｯｸM-PRO" w:eastAsia="HG丸ｺﾞｼｯｸM-PRO"/>
          <w:sz w:val="24"/>
          <w:szCs w:val="36"/>
        </w:rPr>
      </w:pPr>
      <w:r>
        <w:rPr>
          <w:rFonts w:ascii="HG丸ｺﾞｼｯｸM-PRO" w:eastAsia="HG丸ｺﾞｼｯｸM-PRO" w:hint="eastAsia"/>
          <w:sz w:val="24"/>
          <w:szCs w:val="36"/>
        </w:rPr>
        <w:t>４</w:t>
      </w:r>
      <w:r w:rsidRPr="00F12BA3">
        <w:rPr>
          <w:rFonts w:ascii="HG丸ｺﾞｼｯｸM-PRO" w:eastAsia="HG丸ｺﾞｼｯｸM-PRO" w:hint="eastAsia"/>
          <w:sz w:val="24"/>
          <w:szCs w:val="36"/>
        </w:rPr>
        <w:t>．</w:t>
      </w:r>
      <w:r>
        <w:rPr>
          <w:rFonts w:ascii="HG丸ｺﾞｼｯｸM-PRO" w:eastAsia="HG丸ｺﾞｼｯｸM-PRO" w:hint="eastAsia"/>
          <w:sz w:val="24"/>
          <w:szCs w:val="36"/>
        </w:rPr>
        <w:t>この授業をとおして伝えたいこと</w:t>
      </w:r>
    </w:p>
    <w:p w14:paraId="26A772A7" w14:textId="77777777" w:rsidR="00B41E5F" w:rsidRDefault="00B41E5F" w:rsidP="00B41E5F">
      <w:pPr>
        <w:ind w:firstLineChars="300" w:firstLine="630"/>
        <w:rPr>
          <w:rFonts w:ascii="HG丸ｺﾞｼｯｸM-PRO" w:eastAsia="HG丸ｺﾞｼｯｸM-PRO"/>
          <w:szCs w:val="36"/>
        </w:rPr>
      </w:pPr>
      <w:r w:rsidRPr="00B41E5F">
        <w:rPr>
          <w:rFonts w:ascii="HG丸ｺﾞｼｯｸM-PRO" w:eastAsia="HG丸ｺﾞｼｯｸM-PRO" w:hint="eastAsia"/>
          <w:szCs w:val="36"/>
        </w:rPr>
        <w:t>学んだことを活用することで、自らの安全の確保だけでなく、台風・豪雨の時に友人、家族、地域社会の</w:t>
      </w:r>
    </w:p>
    <w:p w14:paraId="00E63D79" w14:textId="77777777" w:rsidR="00F12BA3" w:rsidRDefault="00B41E5F" w:rsidP="00B41E5F">
      <w:pPr>
        <w:ind w:firstLineChars="200" w:firstLine="420"/>
        <w:rPr>
          <w:rFonts w:ascii="HG丸ｺﾞｼｯｸM-PRO" w:eastAsia="HG丸ｺﾞｼｯｸM-PRO"/>
          <w:szCs w:val="36"/>
        </w:rPr>
      </w:pPr>
      <w:r>
        <w:rPr>
          <w:rFonts w:ascii="HG丸ｺﾞｼｯｸM-PRO" w:eastAsia="HG丸ｺﾞｼｯｸM-PRO" w:hint="eastAsia"/>
          <w:szCs w:val="36"/>
        </w:rPr>
        <w:t>人々に意欲的に貢献する取り組みができるようになってほしい。</w:t>
      </w:r>
    </w:p>
    <w:sectPr w:rsidR="00F12BA3" w:rsidSect="00CE0AE1">
      <w:pgSz w:w="11906" w:h="16838"/>
      <w:pgMar w:top="720" w:right="720" w:bottom="720" w:left="720" w:header="851" w:footer="992" w:gutter="0"/>
      <w:cols w:space="425"/>
      <w:docGrid w:type="lines" w:linePitch="3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D6AB3C" w14:textId="77777777" w:rsidR="00AA6A18" w:rsidRDefault="00AA6A18" w:rsidP="005A245A">
      <w:r>
        <w:separator/>
      </w:r>
    </w:p>
  </w:endnote>
  <w:endnote w:type="continuationSeparator" w:id="0">
    <w:p w14:paraId="5BBABB14" w14:textId="77777777" w:rsidR="00AA6A18" w:rsidRDefault="00AA6A18" w:rsidP="005A2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D4E724" w14:textId="77777777" w:rsidR="00AA6A18" w:rsidRDefault="00AA6A18" w:rsidP="005A245A">
      <w:r>
        <w:separator/>
      </w:r>
    </w:p>
  </w:footnote>
  <w:footnote w:type="continuationSeparator" w:id="0">
    <w:p w14:paraId="5A7E9714" w14:textId="77777777" w:rsidR="00AA6A18" w:rsidRDefault="00AA6A18" w:rsidP="005A24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5B3C29"/>
    <w:multiLevelType w:val="hybridMultilevel"/>
    <w:tmpl w:val="684E0FCA"/>
    <w:lvl w:ilvl="0" w:tplc="23F865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7816957"/>
    <w:multiLevelType w:val="hybridMultilevel"/>
    <w:tmpl w:val="83A263E2"/>
    <w:lvl w:ilvl="0" w:tplc="57E0C2F4">
      <w:start w:val="1"/>
      <w:numFmt w:val="decimalEnclosedCircle"/>
      <w:lvlText w:val="%1"/>
      <w:lvlJc w:val="left"/>
      <w:pPr>
        <w:ind w:left="360" w:hanging="360"/>
      </w:pPr>
      <w:rPr>
        <w:rFonts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6EB1B1E"/>
    <w:multiLevelType w:val="hybridMultilevel"/>
    <w:tmpl w:val="94782DB8"/>
    <w:lvl w:ilvl="0" w:tplc="0754765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7C9C3616"/>
    <w:multiLevelType w:val="hybridMultilevel"/>
    <w:tmpl w:val="34CE2D08"/>
    <w:lvl w:ilvl="0" w:tplc="C7D48B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grammar="dirty"/>
  <w:defaultTabStop w:val="840"/>
  <w:drawingGridHorizontalSpacing w:val="105"/>
  <w:drawingGridVerticalSpacing w:val="157"/>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AE1"/>
    <w:rsid w:val="00362FC6"/>
    <w:rsid w:val="003C0862"/>
    <w:rsid w:val="004F2A4D"/>
    <w:rsid w:val="005A245A"/>
    <w:rsid w:val="007F40CC"/>
    <w:rsid w:val="009C0857"/>
    <w:rsid w:val="00AA6A18"/>
    <w:rsid w:val="00B41E5F"/>
    <w:rsid w:val="00CE0AE1"/>
    <w:rsid w:val="00CE6BAA"/>
    <w:rsid w:val="00DA61C4"/>
    <w:rsid w:val="00F12BA3"/>
    <w:rsid w:val="00F423FE"/>
    <w:rsid w:val="00F83B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00BCF0A"/>
  <w15:chartTrackingRefBased/>
  <w15:docId w15:val="{42744F85-90E7-44C4-B61D-0A88B0182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CE0AE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CE0AE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5A245A"/>
    <w:pPr>
      <w:tabs>
        <w:tab w:val="center" w:pos="4252"/>
        <w:tab w:val="right" w:pos="8504"/>
      </w:tabs>
      <w:snapToGrid w:val="0"/>
    </w:pPr>
  </w:style>
  <w:style w:type="character" w:customStyle="1" w:styleId="a4">
    <w:name w:val="ヘッダー (文字)"/>
    <w:basedOn w:val="a0"/>
    <w:link w:val="a3"/>
    <w:uiPriority w:val="99"/>
    <w:rsid w:val="005A245A"/>
  </w:style>
  <w:style w:type="paragraph" w:styleId="a5">
    <w:name w:val="footer"/>
    <w:basedOn w:val="a"/>
    <w:link w:val="a6"/>
    <w:uiPriority w:val="99"/>
    <w:unhideWhenUsed/>
    <w:rsid w:val="005A245A"/>
    <w:pPr>
      <w:tabs>
        <w:tab w:val="center" w:pos="4252"/>
        <w:tab w:val="right" w:pos="8504"/>
      </w:tabs>
      <w:snapToGrid w:val="0"/>
    </w:pPr>
  </w:style>
  <w:style w:type="character" w:customStyle="1" w:styleId="a6">
    <w:name w:val="フッター (文字)"/>
    <w:basedOn w:val="a0"/>
    <w:link w:val="a5"/>
    <w:uiPriority w:val="99"/>
    <w:rsid w:val="005A245A"/>
  </w:style>
  <w:style w:type="paragraph" w:styleId="a7">
    <w:name w:val="List Paragraph"/>
    <w:basedOn w:val="a"/>
    <w:uiPriority w:val="34"/>
    <w:qFormat/>
    <w:rsid w:val="005A245A"/>
    <w:pPr>
      <w:ind w:leftChars="400" w:left="840"/>
    </w:pPr>
  </w:style>
  <w:style w:type="character" w:customStyle="1" w:styleId="center">
    <w:name w:val="center"/>
    <w:basedOn w:val="a0"/>
    <w:rsid w:val="005A245A"/>
  </w:style>
  <w:style w:type="table" w:styleId="a8">
    <w:name w:val="Table Grid"/>
    <w:basedOn w:val="a1"/>
    <w:uiPriority w:val="39"/>
    <w:rsid w:val="00F12B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bing.com/images/search?q=%e5%b7%9d%e3%81%ae%e4%b8%ad%e5%b7%9e+%e3%82%ad%e3%83%a3%e3%83%b3%e3%83%97%e3%80%80%e3%82%a4%e3%83%a9%e3%82%b9%e3%83%88&amp;view=detailv2&amp;&amp;id=5DE1C4F307A50049A2F19F70068992D03903F01E&amp;selectedIndex=11&amp;ccid=iCLG6lm7&amp;simid=608037293045452721&amp;thid=OIP.M8822c6ea59bbdf011eba92d156760c1eo0"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bing.com/images/search?q=%e5%8f%b0%e9%a2%a8%e3%80%80%e3%83%8b%e3%83%a5%e3%83%bc%e3%82%b9%e3%80%80%e3%82%a4%e3%83%a9%e3%82%b9%e3%83%88&amp;view=detailv2&amp;&amp;id=8FA9A0548A70EC7FA5D8FD3A729AE1E4FED15C38&amp;selectedIndex=137&amp;ccid=cxOe9DfG&amp;simid=608047600963489765&amp;thid=OIP.M73139ef437c621ab470010d6dd8105b1o0" TargetMode="External"/><Relationship Id="rId12" Type="http://schemas.openxmlformats.org/officeDocument/2006/relationships/hyperlink" Target="http://www.bing.com/images/search?q=%e7%a9%8d%e4%b9%b1%e9%9b%b2%e3%80%80%e3%82%a4%e3%83%a9%e3%82%b9%e3%83%88%e3%80%80%e9%9b%b7&amp;view=detailv2&amp;&amp;id=35EAD10484DB80699967A9371AF76B2D85DB1B95&amp;selectedIndex=17&amp;ccid=FhtObuJd&amp;simid=607998273254000822&amp;thid=OIP.M161b4e6ee25d11899ba663ede1a3b263o0"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www.bing.com/images/search?q=%e7%ab%9c%e5%b7%bb%e3%80%80%e3%82%a4%e3%83%a9%e3%82%b9%e3%83%88&amp;view=detailv2&amp;&amp;id=CA59B7B8B2A38FDC14223EA23E81F02E7F0C6CC4&amp;selectedIndex=1&amp;ccid=aOgb7d0p&amp;simid=607995795068750913&amp;thid=OIP.aOgb7d0p0OtVd2EFFlIT0QEsE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www.bing.com/images/search?q=%e7%a9%8d%e4%b9%b1%e9%9b%b2%e3%80%80%e3%82%a4%e3%83%a9%e3%82%b9%e3%83%88%e3%80%80%e9%9b%b7&amp;view=detailv2&amp;&amp;id=75AB31DE40FC4A1CB817A682656AE69AE3863E5C&amp;selectedIndex=48&amp;ccid=7hzSp9zp&amp;simid=608001275445448613&amp;thid=OIP.Mee1cd2a7dce91323d2d361241de84aebo0"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bing.com/images/search?q=%e3%82%b2%e3%83%aa%e3%83%a9%e8%b1%aa%e9%9b%a8%e3%80%80%e3%82%a4%e3%83%a9%e3%82%b9%e3%83%88&amp;view=detailv2&amp;&amp;id=35282527A3D1C65B789A6DD8F7F1BAF947090924&amp;selectedIndex=15&amp;ccid=sNTjN463&amp;simid=607996722786468651&amp;thid=OIP.Mb0d4e3378eb73988fb3ad9e487833279o0"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285</Words>
  <Characters>1630</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木村　由美子</dc:creator>
  <cp:keywords/>
  <dc:description/>
  <cp:lastModifiedBy>織笠 友彰</cp:lastModifiedBy>
  <cp:revision>2</cp:revision>
  <dcterms:created xsi:type="dcterms:W3CDTF">2019-11-03T02:40:00Z</dcterms:created>
  <dcterms:modified xsi:type="dcterms:W3CDTF">2019-11-03T02:40:00Z</dcterms:modified>
</cp:coreProperties>
</file>